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E4" w:rsidRPr="00056700" w:rsidRDefault="008978E4" w:rsidP="00855DA2">
      <w:pPr>
        <w:spacing w:line="360" w:lineRule="auto"/>
        <w:jc w:val="both"/>
        <w:rPr>
          <w:b/>
          <w:sz w:val="22"/>
          <w:szCs w:val="22"/>
          <w:lang w:val="de-DE"/>
        </w:rPr>
      </w:pPr>
      <w:r w:rsidRPr="00056700">
        <w:rPr>
          <w:b/>
          <w:sz w:val="22"/>
          <w:szCs w:val="22"/>
          <w:lang w:val="de-DE"/>
        </w:rPr>
        <w:t>Textvorlage</w:t>
      </w:r>
      <w:r w:rsidR="001A59A7" w:rsidRPr="00056700">
        <w:rPr>
          <w:b/>
          <w:sz w:val="22"/>
          <w:szCs w:val="22"/>
          <w:lang w:val="de-DE"/>
        </w:rPr>
        <w:t xml:space="preserve"> 1</w:t>
      </w:r>
      <w:bookmarkStart w:id="0" w:name="_GoBack"/>
      <w:bookmarkEnd w:id="0"/>
    </w:p>
    <w:p w:rsidR="00855DA2" w:rsidRPr="00056700" w:rsidRDefault="00855DA2" w:rsidP="00855DA2">
      <w:pPr>
        <w:spacing w:line="360" w:lineRule="auto"/>
        <w:jc w:val="both"/>
        <w:rPr>
          <w:b/>
          <w:sz w:val="22"/>
          <w:szCs w:val="22"/>
          <w:lang w:val="de-DE"/>
        </w:rPr>
      </w:pPr>
    </w:p>
    <w:p w:rsidR="008978E4" w:rsidRPr="00056700" w:rsidRDefault="008978E4" w:rsidP="00855DA2">
      <w:pPr>
        <w:spacing w:line="360" w:lineRule="auto"/>
        <w:jc w:val="center"/>
        <w:rPr>
          <w:b/>
          <w:bCs/>
          <w:sz w:val="22"/>
          <w:szCs w:val="22"/>
          <w:u w:val="single"/>
          <w:lang w:val="de-DE"/>
        </w:rPr>
      </w:pPr>
      <w:r w:rsidRPr="00056700">
        <w:rPr>
          <w:b/>
          <w:bCs/>
          <w:sz w:val="22"/>
          <w:szCs w:val="22"/>
          <w:u w:val="single"/>
          <w:lang w:val="de-DE"/>
        </w:rPr>
        <w:t>Abi - und dann? Es gibt ein Leben ohne Uni</w:t>
      </w:r>
    </w:p>
    <w:p w:rsidR="007B13C5" w:rsidRPr="00056700" w:rsidRDefault="007B13C5" w:rsidP="00855DA2">
      <w:pPr>
        <w:spacing w:line="360" w:lineRule="auto"/>
        <w:jc w:val="both"/>
        <w:rPr>
          <w:sz w:val="22"/>
          <w:szCs w:val="22"/>
          <w:lang w:val="de-DE"/>
        </w:rPr>
      </w:pPr>
    </w:p>
    <w:p w:rsidR="007B13C5" w:rsidRPr="00056700" w:rsidRDefault="007B13C5" w:rsidP="00855DA2">
      <w:pPr>
        <w:spacing w:line="360" w:lineRule="auto"/>
        <w:jc w:val="both"/>
        <w:rPr>
          <w:sz w:val="22"/>
          <w:szCs w:val="22"/>
          <w:lang w:val="de-DE"/>
        </w:rPr>
      </w:pPr>
      <w:r w:rsidRPr="00056700">
        <w:rPr>
          <w:sz w:val="22"/>
          <w:szCs w:val="22"/>
          <w:lang w:val="de-DE"/>
        </w:rPr>
        <w:t>Der 15. Juli ist wie Weihnachten im Sommer: Das Datum ist immer dasselbe, der alljährliche Stress für Studienbewerber vorher ebenso - obwohl man doch lange im Voraus weiß, was bis dahin zu tun ist. Wer im Wintersemester anfangen möchte zu studieren, muss sich spätestens bis zum 15. Juli eines jeden Jahres um einen Studienplatz bewerben, wenn das Wunschfach am Wunschort zulassungsbeschränkt ist. Punkt.</w:t>
      </w:r>
    </w:p>
    <w:p w:rsidR="007B13C5" w:rsidRPr="00056700" w:rsidRDefault="007B13C5" w:rsidP="00855DA2">
      <w:pPr>
        <w:spacing w:line="360" w:lineRule="auto"/>
        <w:jc w:val="both"/>
        <w:rPr>
          <w:sz w:val="22"/>
          <w:szCs w:val="22"/>
          <w:lang w:val="de-DE"/>
        </w:rPr>
      </w:pPr>
      <w:r w:rsidRPr="00056700">
        <w:rPr>
          <w:sz w:val="22"/>
          <w:szCs w:val="22"/>
          <w:lang w:val="de-DE"/>
        </w:rPr>
        <w:t>Trotzdem verpassen jedes Jahr aufs Neue eine Reihe von eigentlich Studierwilligen diese Frist. Sei es aus selbstgemachter Zeitnot (die Sonne, die Freunde, der Alkohol), aus Unentschlossenheit (was?, wo?, wie?) oder aus schlichter Unwissenheit (15. Juli - echt?). Häufige Folgen sind verärgerte Eltern ("du hattest doch so viel Zeit!"), leichte Sommerdepressionen ("nichts kriege ich hin") und gesteigerte Zukunftsängste ("wie soll es jetzt nur weitergehen?").</w:t>
      </w:r>
    </w:p>
    <w:p w:rsidR="007B13C5" w:rsidRPr="00056700" w:rsidRDefault="007B13C5" w:rsidP="00855DA2">
      <w:pPr>
        <w:spacing w:line="360" w:lineRule="auto"/>
        <w:jc w:val="both"/>
        <w:rPr>
          <w:sz w:val="22"/>
          <w:szCs w:val="22"/>
          <w:lang w:val="de-DE"/>
        </w:rPr>
      </w:pPr>
      <w:r w:rsidRPr="00056700">
        <w:rPr>
          <w:sz w:val="22"/>
          <w:szCs w:val="22"/>
          <w:lang w:val="de-DE"/>
        </w:rPr>
        <w:t>Doch, keine Sorge, diese Reaktionen sind meist nur kurzfristig. Viel besser ist: Wer die diesjährige Frist verpasst hat oder wer in ein paar Wochen nur Ablehnungsbescheide in der Post findet, hat Zeit gewonnen. Mindestens ein halbes Jahr - etwa 80 Bachelor-Studiengänge beginnen im Sommersemester. Oder sogar ein ganzes Jahr. Nämlich bis zum kommenden 15. Juli. In dieser Zeit sammelt man Wartesemester und, noch wichtiger, Lebenserfahrungen. Und die sind häufig viel nachhaltiger und prägender als zwei Semester an der Uni.</w:t>
      </w:r>
    </w:p>
    <w:p w:rsidR="007B13C5" w:rsidRPr="00056700" w:rsidRDefault="007B13C5" w:rsidP="00855DA2">
      <w:pPr>
        <w:spacing w:line="360" w:lineRule="auto"/>
        <w:jc w:val="both"/>
        <w:rPr>
          <w:sz w:val="22"/>
          <w:szCs w:val="22"/>
          <w:lang w:val="de-DE"/>
        </w:rPr>
      </w:pPr>
      <w:r w:rsidRPr="00056700">
        <w:rPr>
          <w:sz w:val="22"/>
          <w:szCs w:val="22"/>
          <w:lang w:val="de-DE"/>
        </w:rPr>
        <w:t xml:space="preserve">Wir </w:t>
      </w:r>
      <w:r w:rsidR="00E437ED" w:rsidRPr="00056700">
        <w:rPr>
          <w:sz w:val="22"/>
          <w:szCs w:val="22"/>
          <w:lang w:val="de-DE"/>
        </w:rPr>
        <w:t xml:space="preserve">zeigen Alternativen zum Studium. </w:t>
      </w:r>
      <w:r w:rsidRPr="00056700">
        <w:rPr>
          <w:sz w:val="22"/>
          <w:szCs w:val="22"/>
          <w:lang w:val="de-DE"/>
        </w:rPr>
        <w:t>Jobben, Kohle verdienen, die Welt sehen: Auf einer Farm in Neuseeland jobben, eine Saison im Disneyland in Paris oder in einer Tauchschule in Portugal verbringen - all das geht. Praktika, Sommerjobs und Arbeitsplätze rund um die Welt findet man zum Beispiel bei der Bundesagentur für Arbeit unter www.planet-beruf.de oder bei der Vermittlung von Jobs und Praktika im Ausland.</w:t>
      </w:r>
    </w:p>
    <w:p w:rsidR="008978E4" w:rsidRPr="00056700" w:rsidRDefault="008978E4" w:rsidP="00855DA2">
      <w:pPr>
        <w:spacing w:line="360" w:lineRule="auto"/>
        <w:jc w:val="both"/>
        <w:rPr>
          <w:b/>
          <w:sz w:val="22"/>
          <w:szCs w:val="22"/>
          <w:lang w:val="de-DE"/>
        </w:rPr>
      </w:pPr>
    </w:p>
    <w:p w:rsidR="008978E4" w:rsidRPr="00056700" w:rsidRDefault="007B13C5" w:rsidP="00855DA2">
      <w:pPr>
        <w:spacing w:line="360" w:lineRule="auto"/>
        <w:jc w:val="right"/>
        <w:rPr>
          <w:b/>
          <w:i/>
          <w:sz w:val="22"/>
          <w:szCs w:val="22"/>
          <w:lang w:val="de-DE"/>
        </w:rPr>
      </w:pPr>
      <w:r w:rsidRPr="00056700">
        <w:rPr>
          <w:b/>
          <w:i/>
          <w:sz w:val="22"/>
          <w:szCs w:val="22"/>
          <w:lang w:val="de-DE"/>
        </w:rPr>
        <w:t>(</w:t>
      </w:r>
      <w:r w:rsidRPr="00056700">
        <w:rPr>
          <w:i/>
          <w:sz w:val="22"/>
          <w:szCs w:val="22"/>
          <w:lang w:val="de-DE"/>
        </w:rPr>
        <w:t>http://www.spiegel.de/schulspiegel/abi/abi-und-dann-5-alternativen-zum-studium-a-911616.html</w:t>
      </w:r>
      <w:r w:rsidRPr="00056700">
        <w:rPr>
          <w:b/>
          <w:i/>
          <w:sz w:val="22"/>
          <w:szCs w:val="22"/>
          <w:lang w:val="de-DE"/>
        </w:rPr>
        <w:t>)</w:t>
      </w:r>
    </w:p>
    <w:p w:rsidR="007B13C5" w:rsidRPr="00056700" w:rsidRDefault="007B13C5" w:rsidP="00855DA2">
      <w:pPr>
        <w:spacing w:line="360" w:lineRule="auto"/>
        <w:jc w:val="both"/>
        <w:rPr>
          <w:b/>
          <w:sz w:val="22"/>
          <w:szCs w:val="22"/>
          <w:lang w:val="de-DE"/>
        </w:rPr>
      </w:pPr>
    </w:p>
    <w:p w:rsidR="00252C6F" w:rsidRPr="00056700" w:rsidRDefault="00252C6F" w:rsidP="00855DA2">
      <w:pPr>
        <w:spacing w:line="360" w:lineRule="auto"/>
        <w:jc w:val="both"/>
        <w:rPr>
          <w:b/>
          <w:sz w:val="22"/>
          <w:szCs w:val="22"/>
          <w:lang w:val="de-DE"/>
        </w:rPr>
      </w:pPr>
    </w:p>
    <w:p w:rsidR="00252C6F" w:rsidRPr="00056700" w:rsidRDefault="00252C6F" w:rsidP="00855DA2">
      <w:pPr>
        <w:spacing w:line="360" w:lineRule="auto"/>
        <w:jc w:val="both"/>
        <w:rPr>
          <w:b/>
          <w:sz w:val="22"/>
          <w:szCs w:val="22"/>
          <w:lang w:val="de-DE"/>
        </w:rPr>
      </w:pPr>
    </w:p>
    <w:p w:rsidR="008978E4" w:rsidRDefault="00717EAA" w:rsidP="00855DA2">
      <w:pPr>
        <w:spacing w:line="360" w:lineRule="auto"/>
        <w:jc w:val="both"/>
        <w:rPr>
          <w:b/>
          <w:sz w:val="22"/>
          <w:szCs w:val="22"/>
          <w:lang w:val="de-DE"/>
        </w:rPr>
      </w:pPr>
      <w:r w:rsidRPr="00056700">
        <w:rPr>
          <w:b/>
          <w:sz w:val="22"/>
          <w:szCs w:val="22"/>
          <w:lang w:val="de-DE"/>
        </w:rPr>
        <w:br w:type="page"/>
      </w:r>
      <w:r w:rsidR="008978E4" w:rsidRPr="00056700">
        <w:rPr>
          <w:b/>
          <w:sz w:val="22"/>
          <w:szCs w:val="22"/>
          <w:lang w:val="de-DE"/>
        </w:rPr>
        <w:lastRenderedPageBreak/>
        <w:t>Fragen zum Text</w:t>
      </w:r>
      <w:r w:rsidR="001A59A7" w:rsidRPr="00056700">
        <w:rPr>
          <w:b/>
          <w:sz w:val="22"/>
          <w:szCs w:val="22"/>
          <w:lang w:val="de-DE"/>
        </w:rPr>
        <w:t xml:space="preserve"> 1</w:t>
      </w:r>
      <w:r w:rsidR="00DB159C" w:rsidRPr="00056700">
        <w:rPr>
          <w:b/>
          <w:sz w:val="22"/>
          <w:szCs w:val="22"/>
          <w:lang w:val="de-DE"/>
        </w:rPr>
        <w:t xml:space="preserve"> „</w:t>
      </w:r>
      <w:r w:rsidR="00DB159C" w:rsidRPr="00056700">
        <w:rPr>
          <w:b/>
          <w:bCs/>
          <w:sz w:val="22"/>
          <w:szCs w:val="22"/>
          <w:lang w:val="de-DE"/>
        </w:rPr>
        <w:t>Abi - und dann? Es gibt ein Leben ohne Uni</w:t>
      </w:r>
      <w:r w:rsidR="00DB159C" w:rsidRPr="00056700">
        <w:rPr>
          <w:b/>
          <w:sz w:val="22"/>
          <w:szCs w:val="22"/>
          <w:lang w:val="de-DE"/>
        </w:rPr>
        <w:t>“</w:t>
      </w:r>
    </w:p>
    <w:p w:rsidR="00056700" w:rsidRPr="00056700" w:rsidRDefault="00056700" w:rsidP="00855DA2">
      <w:pPr>
        <w:spacing w:line="360" w:lineRule="auto"/>
        <w:jc w:val="both"/>
        <w:rPr>
          <w:b/>
          <w:sz w:val="22"/>
          <w:szCs w:val="22"/>
          <w:lang w:val="de-DE"/>
        </w:rPr>
      </w:pPr>
    </w:p>
    <w:p w:rsidR="008978E4" w:rsidRPr="00056700" w:rsidRDefault="009D3AC2" w:rsidP="00855DA2">
      <w:pPr>
        <w:spacing w:line="360" w:lineRule="auto"/>
        <w:jc w:val="both"/>
        <w:rPr>
          <w:sz w:val="22"/>
          <w:szCs w:val="22"/>
          <w:lang w:val="de-DE"/>
        </w:rPr>
      </w:pPr>
      <w:r w:rsidRPr="00056700">
        <w:rPr>
          <w:b/>
          <w:bCs/>
          <w:sz w:val="22"/>
          <w:szCs w:val="22"/>
          <w:lang w:val="de-DE"/>
        </w:rPr>
        <w:t>Sprachproduktion und</w:t>
      </w:r>
      <w:r w:rsidR="006313B9" w:rsidRPr="00056700">
        <w:rPr>
          <w:b/>
          <w:bCs/>
          <w:sz w:val="22"/>
          <w:szCs w:val="22"/>
          <w:lang w:val="de-DE"/>
        </w:rPr>
        <w:t xml:space="preserve"> Rechtschreibung</w:t>
      </w:r>
      <w:r w:rsidR="0069075C" w:rsidRPr="00056700">
        <w:rPr>
          <w:b/>
          <w:bCs/>
          <w:sz w:val="22"/>
          <w:szCs w:val="22"/>
          <w:lang w:val="de-DE"/>
        </w:rPr>
        <w:t xml:space="preserve"> </w:t>
      </w:r>
    </w:p>
    <w:p w:rsidR="008978E4" w:rsidRPr="00056700" w:rsidRDefault="008978E4" w:rsidP="00855DA2">
      <w:pPr>
        <w:spacing w:line="360" w:lineRule="auto"/>
        <w:jc w:val="both"/>
        <w:rPr>
          <w:sz w:val="22"/>
          <w:szCs w:val="22"/>
          <w:lang w:val="de-DE"/>
        </w:rPr>
      </w:pPr>
      <w:r w:rsidRPr="00056700">
        <w:rPr>
          <w:sz w:val="22"/>
          <w:szCs w:val="22"/>
          <w:lang w:val="de-DE"/>
        </w:rPr>
        <w:t>1. Durch welches Verfahren können Phoneme erschlossen werden? Verdeutlichen Sie die Methode mithilfe von Beispielen aus dem Text!</w:t>
      </w:r>
    </w:p>
    <w:p w:rsidR="008978E4" w:rsidRPr="00056700" w:rsidRDefault="008978E4" w:rsidP="00855DA2">
      <w:pPr>
        <w:spacing w:line="360" w:lineRule="auto"/>
        <w:jc w:val="both"/>
        <w:rPr>
          <w:sz w:val="22"/>
          <w:szCs w:val="22"/>
          <w:lang w:val="de-DE"/>
        </w:rPr>
      </w:pPr>
      <w:r w:rsidRPr="00056700">
        <w:rPr>
          <w:sz w:val="22"/>
          <w:szCs w:val="22"/>
          <w:lang w:val="de-DE"/>
        </w:rPr>
        <w:t>2. Geben Sie die phonetische Umschrift eines Fremdwortes aus dem Text an!</w:t>
      </w:r>
    </w:p>
    <w:p w:rsidR="008978E4" w:rsidRPr="00056700" w:rsidRDefault="008978E4" w:rsidP="00855DA2">
      <w:pPr>
        <w:spacing w:line="360" w:lineRule="auto"/>
        <w:jc w:val="both"/>
        <w:rPr>
          <w:sz w:val="22"/>
          <w:szCs w:val="22"/>
          <w:lang w:val="de-DE"/>
        </w:rPr>
      </w:pPr>
      <w:r w:rsidRPr="00056700">
        <w:rPr>
          <w:sz w:val="22"/>
          <w:szCs w:val="22"/>
          <w:lang w:val="de-DE"/>
        </w:rPr>
        <w:t>3. Suchen und beschreiben Sie Diphthonge im Text!</w:t>
      </w:r>
    </w:p>
    <w:p w:rsidR="008978E4" w:rsidRPr="00056700" w:rsidRDefault="008978E4" w:rsidP="00855DA2">
      <w:pPr>
        <w:spacing w:line="360" w:lineRule="auto"/>
        <w:jc w:val="both"/>
        <w:rPr>
          <w:i/>
          <w:iCs/>
          <w:sz w:val="22"/>
          <w:szCs w:val="22"/>
          <w:lang w:val="de-DE"/>
        </w:rPr>
      </w:pPr>
      <w:r w:rsidRPr="00056700">
        <w:rPr>
          <w:sz w:val="22"/>
          <w:szCs w:val="22"/>
          <w:lang w:val="de-DE"/>
        </w:rPr>
        <w:t xml:space="preserve">4. Welche von den folgenden Wörtern aus dem Text enthalten eine offene Silbe: </w:t>
      </w:r>
      <w:r w:rsidRPr="00056700">
        <w:rPr>
          <w:i/>
          <w:iCs/>
          <w:sz w:val="22"/>
          <w:szCs w:val="22"/>
          <w:lang w:val="de-DE"/>
        </w:rPr>
        <w:t>Semester, Eltern, Datum, Studium, Arbeit</w:t>
      </w:r>
      <w:r w:rsidRPr="00056700">
        <w:rPr>
          <w:sz w:val="22"/>
          <w:szCs w:val="22"/>
          <w:lang w:val="de-DE"/>
        </w:rPr>
        <w:t>?</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5. Suchen Sie Ach- und Ich-Laute im Text! Sprechen Sie die Beispielwörter aus und erklären Sie den Unterschied zwischen den beiden Lauten!</w:t>
      </w:r>
    </w:p>
    <w:p w:rsidR="00056700" w:rsidRDefault="00056700" w:rsidP="00855DA2">
      <w:pPr>
        <w:spacing w:line="360" w:lineRule="auto"/>
        <w:jc w:val="both"/>
        <w:rPr>
          <w:b/>
          <w:sz w:val="22"/>
          <w:szCs w:val="22"/>
          <w:lang w:val="de-DE"/>
        </w:rPr>
      </w:pPr>
    </w:p>
    <w:p w:rsidR="005478C8" w:rsidRPr="00056700" w:rsidRDefault="005478C8" w:rsidP="00855DA2">
      <w:pPr>
        <w:spacing w:line="360" w:lineRule="auto"/>
        <w:jc w:val="both"/>
        <w:rPr>
          <w:b/>
          <w:sz w:val="22"/>
          <w:szCs w:val="22"/>
          <w:lang w:val="de-DE"/>
        </w:rPr>
      </w:pPr>
      <w:r w:rsidRPr="00056700">
        <w:rPr>
          <w:b/>
          <w:sz w:val="22"/>
          <w:szCs w:val="22"/>
          <w:lang w:val="de-DE"/>
        </w:rPr>
        <w:t>Morphologie</w:t>
      </w:r>
    </w:p>
    <w:p w:rsidR="005478C8" w:rsidRPr="00056700" w:rsidRDefault="005478C8" w:rsidP="00855DA2">
      <w:pPr>
        <w:spacing w:line="360" w:lineRule="auto"/>
        <w:jc w:val="both"/>
        <w:rPr>
          <w:sz w:val="22"/>
          <w:szCs w:val="22"/>
          <w:lang w:val="de-DE"/>
        </w:rPr>
      </w:pPr>
      <w:r w:rsidRPr="00056700">
        <w:rPr>
          <w:sz w:val="22"/>
          <w:szCs w:val="22"/>
          <w:lang w:val="de-DE"/>
        </w:rPr>
        <w:t>1. Zerlegen Sie die folgenden Wörter in Morpheme und bestimmen Sie die Morphemtypen!</w:t>
      </w:r>
    </w:p>
    <w:p w:rsidR="005478C8" w:rsidRPr="00056700" w:rsidRDefault="005478C8" w:rsidP="006313B9">
      <w:pPr>
        <w:spacing w:line="360" w:lineRule="auto"/>
        <w:ind w:left="1416"/>
        <w:jc w:val="both"/>
        <w:rPr>
          <w:i/>
          <w:sz w:val="22"/>
          <w:szCs w:val="22"/>
          <w:lang w:val="de-DE"/>
        </w:rPr>
      </w:pPr>
      <w:r w:rsidRPr="00056700">
        <w:rPr>
          <w:i/>
          <w:sz w:val="22"/>
          <w:szCs w:val="22"/>
          <w:lang w:val="de-DE"/>
        </w:rPr>
        <w:t>- Lebenserfahrung</w:t>
      </w:r>
    </w:p>
    <w:p w:rsidR="005478C8" w:rsidRPr="00056700" w:rsidRDefault="005478C8" w:rsidP="006313B9">
      <w:pPr>
        <w:spacing w:line="360" w:lineRule="auto"/>
        <w:ind w:left="1416"/>
        <w:jc w:val="both"/>
        <w:rPr>
          <w:i/>
          <w:sz w:val="22"/>
          <w:szCs w:val="22"/>
          <w:lang w:val="de-DE"/>
        </w:rPr>
      </w:pPr>
      <w:r w:rsidRPr="00056700">
        <w:rPr>
          <w:i/>
          <w:sz w:val="22"/>
          <w:szCs w:val="22"/>
          <w:lang w:val="de-DE"/>
        </w:rPr>
        <w:t>- Zukunftsängste</w:t>
      </w:r>
    </w:p>
    <w:p w:rsidR="005478C8" w:rsidRPr="00056700" w:rsidRDefault="005478C8" w:rsidP="006313B9">
      <w:pPr>
        <w:spacing w:line="360" w:lineRule="auto"/>
        <w:ind w:left="1416"/>
        <w:jc w:val="both"/>
        <w:rPr>
          <w:sz w:val="22"/>
          <w:szCs w:val="22"/>
          <w:lang w:val="de-DE"/>
        </w:rPr>
      </w:pPr>
      <w:r w:rsidRPr="00056700">
        <w:rPr>
          <w:i/>
          <w:sz w:val="22"/>
          <w:szCs w:val="22"/>
          <w:lang w:val="de-DE"/>
        </w:rPr>
        <w:t>- Vermittlung</w:t>
      </w:r>
    </w:p>
    <w:p w:rsidR="005478C8" w:rsidRPr="00056700" w:rsidRDefault="005478C8" w:rsidP="00855DA2">
      <w:pPr>
        <w:spacing w:line="360" w:lineRule="auto"/>
        <w:jc w:val="both"/>
        <w:rPr>
          <w:sz w:val="22"/>
          <w:szCs w:val="22"/>
          <w:lang w:val="de-DE"/>
        </w:rPr>
      </w:pPr>
      <w:r w:rsidRPr="00056700">
        <w:rPr>
          <w:sz w:val="22"/>
          <w:szCs w:val="22"/>
          <w:lang w:val="de-DE"/>
        </w:rPr>
        <w:t>2. Welche Wortart kann konjugiert werden? Suchen Sie Beispiele für die Komparation im Text!</w:t>
      </w:r>
    </w:p>
    <w:p w:rsidR="005478C8" w:rsidRPr="00056700" w:rsidRDefault="005478C8" w:rsidP="00855DA2">
      <w:pPr>
        <w:spacing w:line="360" w:lineRule="auto"/>
        <w:jc w:val="both"/>
        <w:rPr>
          <w:sz w:val="22"/>
          <w:szCs w:val="22"/>
          <w:lang w:val="de-DE"/>
        </w:rPr>
      </w:pPr>
      <w:r w:rsidRPr="00056700">
        <w:rPr>
          <w:sz w:val="22"/>
          <w:szCs w:val="22"/>
          <w:lang w:val="de-DE"/>
        </w:rPr>
        <w:t>3. Erklären und illustrieren Sie das Phänomen der Allomorphie anhand von Pluralformen aus dem Text!</w:t>
      </w:r>
    </w:p>
    <w:p w:rsidR="005478C8" w:rsidRPr="00056700" w:rsidRDefault="005478C8" w:rsidP="00855DA2">
      <w:pPr>
        <w:spacing w:line="360" w:lineRule="auto"/>
        <w:jc w:val="both"/>
        <w:rPr>
          <w:sz w:val="22"/>
          <w:szCs w:val="22"/>
          <w:lang w:val="de-DE"/>
        </w:rPr>
      </w:pPr>
      <w:r w:rsidRPr="00056700">
        <w:rPr>
          <w:sz w:val="22"/>
          <w:szCs w:val="22"/>
          <w:lang w:val="de-DE"/>
        </w:rPr>
        <w:t>4. Definieren Sie die folgenden Begriffe: homonymes Morph, Suppletivismus, leeres Morphem! Illustrieren Sie sie mit Beispielen aus dem Text!</w:t>
      </w:r>
    </w:p>
    <w:p w:rsidR="005478C8" w:rsidRPr="00056700" w:rsidRDefault="005478C8" w:rsidP="00855DA2">
      <w:pPr>
        <w:spacing w:line="360" w:lineRule="auto"/>
        <w:jc w:val="both"/>
        <w:rPr>
          <w:sz w:val="22"/>
          <w:szCs w:val="22"/>
          <w:lang w:val="de-DE"/>
        </w:rPr>
      </w:pPr>
      <w:r w:rsidRPr="00056700">
        <w:rPr>
          <w:sz w:val="22"/>
          <w:szCs w:val="22"/>
          <w:lang w:val="de-DE"/>
        </w:rPr>
        <w:t>5. Führen Sie den ersten Schritt der UK-Analyse durch!</w:t>
      </w:r>
    </w:p>
    <w:p w:rsidR="005478C8" w:rsidRPr="00056700" w:rsidRDefault="005478C8" w:rsidP="006313B9">
      <w:pPr>
        <w:spacing w:line="360" w:lineRule="auto"/>
        <w:ind w:left="1416"/>
        <w:jc w:val="both"/>
        <w:rPr>
          <w:i/>
          <w:sz w:val="22"/>
          <w:szCs w:val="22"/>
          <w:lang w:val="de-DE"/>
        </w:rPr>
      </w:pPr>
      <w:r w:rsidRPr="00056700">
        <w:rPr>
          <w:i/>
          <w:sz w:val="22"/>
          <w:szCs w:val="22"/>
          <w:lang w:val="de-DE"/>
        </w:rPr>
        <w:t>- Arbeitsplätze</w:t>
      </w:r>
    </w:p>
    <w:p w:rsidR="005478C8" w:rsidRPr="00056700" w:rsidRDefault="00FB4813" w:rsidP="006313B9">
      <w:pPr>
        <w:spacing w:line="360" w:lineRule="auto"/>
        <w:ind w:left="1416"/>
        <w:jc w:val="both"/>
        <w:rPr>
          <w:i/>
          <w:sz w:val="22"/>
          <w:szCs w:val="22"/>
          <w:lang w:val="de-DE"/>
        </w:rPr>
      </w:pPr>
      <w:r w:rsidRPr="00056700">
        <w:rPr>
          <w:i/>
          <w:sz w:val="22"/>
          <w:szCs w:val="22"/>
          <w:lang w:val="de-DE"/>
        </w:rPr>
        <w:t>- z</w:t>
      </w:r>
      <w:r w:rsidR="005478C8" w:rsidRPr="00056700">
        <w:rPr>
          <w:i/>
          <w:sz w:val="22"/>
          <w:szCs w:val="22"/>
          <w:lang w:val="de-DE"/>
        </w:rPr>
        <w:t>ulassungsbeschränkt</w:t>
      </w:r>
    </w:p>
    <w:p w:rsidR="005478C8" w:rsidRPr="00056700" w:rsidRDefault="005478C8" w:rsidP="006313B9">
      <w:pPr>
        <w:spacing w:line="360" w:lineRule="auto"/>
        <w:ind w:left="1416"/>
        <w:jc w:val="both"/>
        <w:rPr>
          <w:sz w:val="22"/>
          <w:szCs w:val="22"/>
          <w:lang w:val="de-DE"/>
        </w:rPr>
      </w:pPr>
      <w:r w:rsidRPr="00056700">
        <w:rPr>
          <w:i/>
          <w:sz w:val="22"/>
          <w:szCs w:val="22"/>
          <w:lang w:val="de-DE"/>
        </w:rPr>
        <w:t>- Vermittlung</w:t>
      </w:r>
    </w:p>
    <w:p w:rsidR="00056700" w:rsidRDefault="00056700" w:rsidP="00855DA2">
      <w:pPr>
        <w:spacing w:line="360" w:lineRule="auto"/>
        <w:rPr>
          <w:b/>
          <w:sz w:val="22"/>
          <w:szCs w:val="22"/>
          <w:lang w:val="de-DE"/>
        </w:rPr>
      </w:pPr>
    </w:p>
    <w:p w:rsidR="009A24C3" w:rsidRPr="00056700" w:rsidRDefault="009A24C3" w:rsidP="00855DA2">
      <w:pPr>
        <w:spacing w:line="360" w:lineRule="auto"/>
        <w:rPr>
          <w:b/>
          <w:sz w:val="22"/>
          <w:szCs w:val="22"/>
          <w:u w:val="single"/>
          <w:lang w:val="de-DE"/>
        </w:rPr>
      </w:pPr>
      <w:r w:rsidRPr="00056700">
        <w:rPr>
          <w:b/>
          <w:sz w:val="22"/>
          <w:szCs w:val="22"/>
          <w:lang w:val="de-DE"/>
        </w:rPr>
        <w:t>Syntax</w:t>
      </w:r>
    </w:p>
    <w:p w:rsidR="009A24C3" w:rsidRPr="00056700" w:rsidRDefault="009A24C3" w:rsidP="009D1904">
      <w:pPr>
        <w:spacing w:line="360" w:lineRule="auto"/>
        <w:jc w:val="both"/>
        <w:rPr>
          <w:sz w:val="22"/>
          <w:szCs w:val="22"/>
          <w:lang w:val="de-DE"/>
        </w:rPr>
      </w:pPr>
      <w:r w:rsidRPr="00056700">
        <w:rPr>
          <w:sz w:val="22"/>
          <w:szCs w:val="22"/>
          <w:lang w:val="de-DE"/>
        </w:rPr>
        <w:t>1. Bestimmen Sie im folgenden Satz die primären Komponenten (Verbalkomplex, Komplemente, Supplemente). Gehen Sie dabei vom Hauptsatz aus:</w:t>
      </w:r>
    </w:p>
    <w:p w:rsidR="009A24C3" w:rsidRPr="00056700" w:rsidRDefault="009A24C3" w:rsidP="009D1904">
      <w:pPr>
        <w:spacing w:line="360" w:lineRule="auto"/>
        <w:jc w:val="both"/>
        <w:rPr>
          <w:i/>
          <w:sz w:val="22"/>
          <w:szCs w:val="22"/>
          <w:lang w:val="de-DE"/>
        </w:rPr>
      </w:pPr>
      <w:r w:rsidRPr="00056700">
        <w:rPr>
          <w:i/>
          <w:sz w:val="22"/>
          <w:szCs w:val="22"/>
          <w:lang w:val="de-DE"/>
        </w:rPr>
        <w:t>„Wer im Wintersemester anfangen möchte zu studieren, muss sich spätestens bis zum 15. Juli eines jeden Jahres um einen Studienplatz bewerben, wenn das Wunschfach am Wunschort zulassungsbeschränkt ist.”</w:t>
      </w:r>
    </w:p>
    <w:p w:rsidR="009A24C3" w:rsidRPr="00056700" w:rsidRDefault="009A24C3" w:rsidP="009D1904">
      <w:pPr>
        <w:spacing w:line="360" w:lineRule="auto"/>
        <w:jc w:val="both"/>
        <w:rPr>
          <w:sz w:val="22"/>
          <w:szCs w:val="22"/>
          <w:lang w:val="de-DE"/>
        </w:rPr>
      </w:pPr>
      <w:r w:rsidRPr="00056700">
        <w:rPr>
          <w:sz w:val="22"/>
          <w:szCs w:val="22"/>
          <w:lang w:val="de-DE"/>
        </w:rPr>
        <w:t>2. Zerlegen Sie folgenden Satz in Phrasen. Welche Phrasentypen können Sie hier identifizieren? Gibt es auch ‚Phrasen in Phrasen’? Besprechen Sie anhand der Beispiele die Kriterien für eine Phrase.</w:t>
      </w:r>
    </w:p>
    <w:p w:rsidR="009A24C3" w:rsidRPr="00056700" w:rsidRDefault="009A24C3" w:rsidP="009D1904">
      <w:pPr>
        <w:spacing w:line="360" w:lineRule="auto"/>
        <w:jc w:val="both"/>
        <w:rPr>
          <w:i/>
          <w:sz w:val="22"/>
          <w:szCs w:val="22"/>
          <w:lang w:val="de-DE"/>
        </w:rPr>
      </w:pPr>
      <w:r w:rsidRPr="00056700">
        <w:rPr>
          <w:i/>
          <w:sz w:val="22"/>
          <w:szCs w:val="22"/>
          <w:lang w:val="de-DE"/>
        </w:rPr>
        <w:t>„Trotzdem verpassen jedes Jahr aufs Neue eine Reihe von eigentlich Studierwilligen diese Frist.”</w:t>
      </w:r>
    </w:p>
    <w:p w:rsidR="009A24C3" w:rsidRPr="00056700" w:rsidRDefault="009A24C3" w:rsidP="009D1904">
      <w:pPr>
        <w:spacing w:line="360" w:lineRule="auto"/>
        <w:jc w:val="both"/>
        <w:rPr>
          <w:sz w:val="22"/>
          <w:szCs w:val="22"/>
          <w:lang w:val="de-DE"/>
        </w:rPr>
      </w:pPr>
      <w:r w:rsidRPr="00056700">
        <w:rPr>
          <w:sz w:val="22"/>
          <w:szCs w:val="22"/>
          <w:lang w:val="de-DE"/>
        </w:rPr>
        <w:lastRenderedPageBreak/>
        <w:t>3. Den folgenden Satz könnte man anhand der traditionellen Subjekt-Prädikat-Grammatik sehr schwierig analysieren. Warum? Besprechen Sie ausgehend von diesem Beispiel die wesentlichsten Unterschiede zwischen der Subjekt-Prädikat-Grammatik und der Valenz-Dependenz-Grammatik!</w:t>
      </w:r>
    </w:p>
    <w:p w:rsidR="009A24C3" w:rsidRPr="00056700" w:rsidRDefault="009A24C3" w:rsidP="009D1904">
      <w:pPr>
        <w:spacing w:line="360" w:lineRule="auto"/>
        <w:jc w:val="both"/>
        <w:rPr>
          <w:i/>
          <w:sz w:val="22"/>
          <w:szCs w:val="22"/>
          <w:lang w:val="de-DE"/>
        </w:rPr>
      </w:pPr>
      <w:r w:rsidRPr="00056700">
        <w:rPr>
          <w:i/>
          <w:sz w:val="22"/>
          <w:szCs w:val="22"/>
          <w:lang w:val="de-DE"/>
        </w:rPr>
        <w:t>„Jobben, Kohle verdienen, die Welt sehen: Auf einer Farm in Neuseeland jobben, eine Saison im Disneyland in Paris oder in einer Tauc</w:t>
      </w:r>
      <w:r w:rsidR="006313B9" w:rsidRPr="00056700">
        <w:rPr>
          <w:i/>
          <w:sz w:val="22"/>
          <w:szCs w:val="22"/>
          <w:lang w:val="de-DE"/>
        </w:rPr>
        <w:t>hschule in Portugal verbringen –</w:t>
      </w:r>
      <w:r w:rsidRPr="00056700">
        <w:rPr>
          <w:i/>
          <w:sz w:val="22"/>
          <w:szCs w:val="22"/>
          <w:lang w:val="de-DE"/>
        </w:rPr>
        <w:t xml:space="preserve"> all das geht.”</w:t>
      </w:r>
    </w:p>
    <w:p w:rsidR="009A24C3" w:rsidRPr="00056700" w:rsidRDefault="009A24C3" w:rsidP="009D1904">
      <w:pPr>
        <w:spacing w:line="360" w:lineRule="auto"/>
        <w:jc w:val="both"/>
        <w:rPr>
          <w:sz w:val="22"/>
          <w:szCs w:val="22"/>
          <w:lang w:val="de-DE"/>
        </w:rPr>
      </w:pPr>
      <w:r w:rsidRPr="00056700">
        <w:rPr>
          <w:sz w:val="22"/>
          <w:szCs w:val="22"/>
          <w:lang w:val="de-DE"/>
        </w:rPr>
        <w:t xml:space="preserve">4. Der vorliegende Text wurde zwar für die Zeitschrift </w:t>
      </w:r>
      <w:r w:rsidRPr="00056700">
        <w:rPr>
          <w:i/>
          <w:sz w:val="22"/>
          <w:szCs w:val="22"/>
          <w:lang w:val="de-DE"/>
        </w:rPr>
        <w:t xml:space="preserve">Der Spiegel </w:t>
      </w:r>
      <w:r w:rsidRPr="00056700">
        <w:rPr>
          <w:sz w:val="22"/>
          <w:szCs w:val="22"/>
          <w:lang w:val="de-DE"/>
        </w:rPr>
        <w:t>geschrieben, enthält jedoch zahlreiche Merkmale der gesprochenen Sprache. Sammeln Sie aus dem Text Beispiele für Satzstrukturen, die in einem geschriebenen Text ungewöhnlich sind. Diskutieren Sie anhand dieser Beispiele die wesentlichsten Unterschiede der Syntax der gesprochenen und der geschriebenen Sprache!</w:t>
      </w:r>
    </w:p>
    <w:p w:rsidR="009A24C3" w:rsidRPr="00056700" w:rsidRDefault="009A24C3" w:rsidP="009D1904">
      <w:pPr>
        <w:spacing w:line="360" w:lineRule="auto"/>
        <w:jc w:val="both"/>
        <w:rPr>
          <w:sz w:val="22"/>
          <w:szCs w:val="22"/>
          <w:lang w:val="de-DE"/>
        </w:rPr>
      </w:pPr>
      <w:r w:rsidRPr="00056700">
        <w:rPr>
          <w:sz w:val="22"/>
          <w:szCs w:val="22"/>
          <w:lang w:val="de-DE"/>
        </w:rPr>
        <w:t>5. Der Titel des Textes heißt:</w:t>
      </w:r>
      <w:r w:rsidR="006313B9" w:rsidRPr="00056700">
        <w:rPr>
          <w:sz w:val="22"/>
          <w:szCs w:val="22"/>
          <w:lang w:val="de-DE"/>
        </w:rPr>
        <w:t xml:space="preserve"> </w:t>
      </w:r>
      <w:r w:rsidRPr="00056700">
        <w:rPr>
          <w:i/>
          <w:sz w:val="22"/>
          <w:szCs w:val="22"/>
          <w:lang w:val="de-DE"/>
        </w:rPr>
        <w:t>„Abi - und dann? Es gibt ein Leben ohne Uni”</w:t>
      </w:r>
      <w:r w:rsidR="006313B9" w:rsidRPr="00056700">
        <w:rPr>
          <w:i/>
          <w:sz w:val="22"/>
          <w:szCs w:val="22"/>
          <w:lang w:val="de-DE"/>
        </w:rPr>
        <w:t xml:space="preserve"> </w:t>
      </w:r>
      <w:r w:rsidRPr="00056700">
        <w:rPr>
          <w:sz w:val="22"/>
          <w:szCs w:val="22"/>
          <w:lang w:val="de-DE"/>
        </w:rPr>
        <w:t xml:space="preserve">Diskutieren Sie anhand dieses Beispiels das Problem des Satzbegriffes. Gibt es hier Sätze? Wie, mit welchen Kriterien kann der Satz definiert werden? </w:t>
      </w:r>
    </w:p>
    <w:p w:rsidR="00056700" w:rsidRDefault="00056700" w:rsidP="00855DA2">
      <w:pPr>
        <w:pStyle w:val="Cmsor2"/>
        <w:spacing w:before="0" w:beforeAutospacing="0" w:after="0" w:afterAutospacing="0" w:line="360" w:lineRule="auto"/>
        <w:jc w:val="both"/>
        <w:rPr>
          <w:bCs w:val="0"/>
          <w:sz w:val="22"/>
          <w:szCs w:val="22"/>
          <w:lang w:val="de-DE"/>
        </w:rPr>
      </w:pPr>
    </w:p>
    <w:p w:rsidR="007B13C5" w:rsidRPr="00056700" w:rsidRDefault="007B13C5" w:rsidP="00855DA2">
      <w:pPr>
        <w:pStyle w:val="Cmsor2"/>
        <w:spacing w:before="0" w:beforeAutospacing="0" w:after="0" w:afterAutospacing="0" w:line="360" w:lineRule="auto"/>
        <w:jc w:val="both"/>
        <w:rPr>
          <w:bCs w:val="0"/>
          <w:sz w:val="22"/>
          <w:szCs w:val="22"/>
          <w:lang w:val="de-DE"/>
        </w:rPr>
      </w:pPr>
      <w:r w:rsidRPr="00056700">
        <w:rPr>
          <w:bCs w:val="0"/>
          <w:sz w:val="22"/>
          <w:szCs w:val="22"/>
          <w:lang w:val="de-DE"/>
        </w:rPr>
        <w:t>Lexikologie, Semantik</w:t>
      </w:r>
    </w:p>
    <w:p w:rsidR="007B13C5" w:rsidRPr="00056700" w:rsidRDefault="006313B9" w:rsidP="00855DA2">
      <w:pPr>
        <w:spacing w:line="360" w:lineRule="auto"/>
        <w:jc w:val="both"/>
        <w:rPr>
          <w:i/>
          <w:iCs/>
          <w:sz w:val="22"/>
          <w:szCs w:val="22"/>
          <w:lang w:val="de-DE"/>
        </w:rPr>
      </w:pPr>
      <w:r w:rsidRPr="00056700">
        <w:rPr>
          <w:sz w:val="22"/>
          <w:szCs w:val="22"/>
          <w:lang w:val="de-DE"/>
        </w:rPr>
        <w:t>1.</w:t>
      </w:r>
      <w:r w:rsidR="007B13C5" w:rsidRPr="00056700">
        <w:rPr>
          <w:sz w:val="22"/>
          <w:szCs w:val="22"/>
          <w:lang w:val="de-DE"/>
        </w:rPr>
        <w:t xml:space="preserve"> Welcher Varietät würden Sie folgende Wörter bzw. Ausdrücke des Textes zuordnen: </w:t>
      </w:r>
      <w:r w:rsidR="007B13C5" w:rsidRPr="00056700">
        <w:rPr>
          <w:i/>
          <w:iCs/>
          <w:sz w:val="22"/>
          <w:szCs w:val="22"/>
          <w:lang w:val="de-DE"/>
        </w:rPr>
        <w:t>Kohle verdienen</w:t>
      </w:r>
      <w:r w:rsidR="007B13C5" w:rsidRPr="00056700">
        <w:rPr>
          <w:sz w:val="22"/>
          <w:szCs w:val="22"/>
          <w:lang w:val="de-DE"/>
        </w:rPr>
        <w:t xml:space="preserve">, </w:t>
      </w:r>
      <w:r w:rsidR="007B13C5" w:rsidRPr="00056700">
        <w:rPr>
          <w:i/>
          <w:iCs/>
          <w:sz w:val="22"/>
          <w:szCs w:val="22"/>
          <w:lang w:val="de-DE"/>
        </w:rPr>
        <w:t>echt?, nichts kriege ich hin, all das geht</w:t>
      </w:r>
      <w:r w:rsidR="007B13C5" w:rsidRPr="00056700">
        <w:rPr>
          <w:sz w:val="22"/>
          <w:szCs w:val="22"/>
          <w:lang w:val="de-DE"/>
        </w:rPr>
        <w:t>?</w:t>
      </w:r>
    </w:p>
    <w:p w:rsidR="007B13C5" w:rsidRPr="00056700" w:rsidRDefault="006313B9" w:rsidP="00855DA2">
      <w:pPr>
        <w:spacing w:line="360" w:lineRule="auto"/>
        <w:jc w:val="both"/>
        <w:rPr>
          <w:sz w:val="22"/>
          <w:szCs w:val="22"/>
          <w:lang w:val="de-DE"/>
        </w:rPr>
      </w:pPr>
      <w:r w:rsidRPr="00056700">
        <w:rPr>
          <w:sz w:val="22"/>
          <w:szCs w:val="22"/>
          <w:lang w:val="de-DE"/>
        </w:rPr>
        <w:t>2.</w:t>
      </w:r>
      <w:r w:rsidR="007B13C5" w:rsidRPr="00056700">
        <w:rPr>
          <w:sz w:val="22"/>
          <w:szCs w:val="22"/>
          <w:lang w:val="de-DE"/>
        </w:rPr>
        <w:t xml:space="preserve"> Sammeln Sie Wörter des Wortfeldes „Studium”.</w:t>
      </w:r>
    </w:p>
    <w:p w:rsidR="007B13C5" w:rsidRPr="00056700" w:rsidRDefault="006313B9" w:rsidP="00855DA2">
      <w:pPr>
        <w:spacing w:line="360" w:lineRule="auto"/>
        <w:jc w:val="both"/>
        <w:rPr>
          <w:sz w:val="22"/>
          <w:szCs w:val="22"/>
          <w:lang w:val="de-DE"/>
        </w:rPr>
      </w:pPr>
      <w:r w:rsidRPr="00056700">
        <w:rPr>
          <w:sz w:val="22"/>
          <w:szCs w:val="22"/>
          <w:lang w:val="de-DE"/>
        </w:rPr>
        <w:t>3.</w:t>
      </w:r>
      <w:r w:rsidR="007B13C5" w:rsidRPr="00056700">
        <w:rPr>
          <w:sz w:val="22"/>
          <w:szCs w:val="22"/>
          <w:lang w:val="de-DE"/>
        </w:rPr>
        <w:t xml:space="preserve"> Erklären Sie die Bedeutung des Wortes </w:t>
      </w:r>
      <w:r w:rsidR="007B13C5" w:rsidRPr="00056700">
        <w:rPr>
          <w:i/>
          <w:iCs/>
          <w:sz w:val="22"/>
          <w:szCs w:val="22"/>
          <w:lang w:val="de-DE"/>
        </w:rPr>
        <w:t>zulassungsbeschränkt</w:t>
      </w:r>
      <w:r w:rsidR="007B13C5" w:rsidRPr="00056700">
        <w:rPr>
          <w:sz w:val="22"/>
          <w:szCs w:val="22"/>
          <w:lang w:val="de-DE"/>
        </w:rPr>
        <w:t>.</w:t>
      </w:r>
    </w:p>
    <w:p w:rsidR="007B13C5" w:rsidRPr="00056700" w:rsidRDefault="006313B9" w:rsidP="00855DA2">
      <w:pPr>
        <w:spacing w:line="360" w:lineRule="auto"/>
        <w:jc w:val="both"/>
        <w:rPr>
          <w:sz w:val="22"/>
          <w:szCs w:val="22"/>
          <w:lang w:val="de-DE"/>
        </w:rPr>
      </w:pPr>
      <w:r w:rsidRPr="00056700">
        <w:rPr>
          <w:sz w:val="22"/>
          <w:szCs w:val="22"/>
          <w:lang w:val="de-DE"/>
        </w:rPr>
        <w:t>4.</w:t>
      </w:r>
      <w:r w:rsidR="007B13C5" w:rsidRPr="00056700">
        <w:rPr>
          <w:sz w:val="22"/>
          <w:szCs w:val="22"/>
          <w:lang w:val="de-DE"/>
        </w:rPr>
        <w:t xml:space="preserve"> </w:t>
      </w:r>
      <w:r w:rsidR="007B13C5" w:rsidRPr="00056700">
        <w:rPr>
          <w:i/>
          <w:iCs/>
          <w:sz w:val="22"/>
          <w:szCs w:val="22"/>
          <w:lang w:val="de-DE"/>
        </w:rPr>
        <w:t xml:space="preserve">Praktika, Sommerjobs, Jobs </w:t>
      </w:r>
      <w:r w:rsidR="007B13C5" w:rsidRPr="00056700">
        <w:rPr>
          <w:sz w:val="22"/>
          <w:szCs w:val="22"/>
          <w:lang w:val="de-DE"/>
        </w:rPr>
        <w:t>– sind diese Wörter in ihrer Bedeutung verwandt? Wie lassen sich diese Bedeutungsbeziehungen charakterisieren?</w:t>
      </w:r>
    </w:p>
    <w:p w:rsidR="007B13C5" w:rsidRPr="00056700" w:rsidRDefault="006313B9" w:rsidP="00855DA2">
      <w:pPr>
        <w:spacing w:line="360" w:lineRule="auto"/>
        <w:jc w:val="both"/>
        <w:rPr>
          <w:sz w:val="22"/>
          <w:szCs w:val="22"/>
          <w:lang w:val="de-DE"/>
        </w:rPr>
      </w:pPr>
      <w:r w:rsidRPr="00056700">
        <w:rPr>
          <w:sz w:val="22"/>
          <w:szCs w:val="22"/>
          <w:lang w:val="de-DE"/>
        </w:rPr>
        <w:t>5.</w:t>
      </w:r>
      <w:r w:rsidR="007B13C5" w:rsidRPr="00056700">
        <w:rPr>
          <w:sz w:val="22"/>
          <w:szCs w:val="22"/>
          <w:lang w:val="de-DE"/>
        </w:rPr>
        <w:t xml:space="preserve"> Das Lexem </w:t>
      </w:r>
      <w:r w:rsidR="007B13C5" w:rsidRPr="00056700">
        <w:rPr>
          <w:i/>
          <w:iCs/>
          <w:sz w:val="22"/>
          <w:szCs w:val="22"/>
          <w:lang w:val="de-DE"/>
        </w:rPr>
        <w:t>nachhaltig</w:t>
      </w:r>
      <w:r w:rsidR="007B13C5" w:rsidRPr="00056700">
        <w:rPr>
          <w:sz w:val="22"/>
          <w:szCs w:val="22"/>
          <w:lang w:val="de-DE"/>
        </w:rPr>
        <w:t xml:space="preserve"> gilt als Neologismus in der deutschen Gegenwartssprache. Was ist ein Neologismus? </w:t>
      </w:r>
    </w:p>
    <w:p w:rsidR="00056700" w:rsidRDefault="00056700" w:rsidP="00855DA2">
      <w:pPr>
        <w:spacing w:line="360" w:lineRule="auto"/>
        <w:jc w:val="both"/>
        <w:rPr>
          <w:b/>
          <w:bCs/>
          <w:sz w:val="22"/>
          <w:szCs w:val="22"/>
          <w:lang w:val="de-DE"/>
        </w:rPr>
      </w:pPr>
    </w:p>
    <w:p w:rsidR="007B13C5" w:rsidRPr="00056700" w:rsidRDefault="007B13C5" w:rsidP="00855DA2">
      <w:pPr>
        <w:spacing w:line="360" w:lineRule="auto"/>
        <w:jc w:val="both"/>
        <w:rPr>
          <w:b/>
          <w:bCs/>
          <w:sz w:val="22"/>
          <w:szCs w:val="22"/>
          <w:lang w:val="de-DE"/>
        </w:rPr>
      </w:pPr>
      <w:r w:rsidRPr="00056700">
        <w:rPr>
          <w:b/>
          <w:bCs/>
          <w:sz w:val="22"/>
          <w:szCs w:val="22"/>
          <w:lang w:val="de-DE"/>
        </w:rPr>
        <w:t>Textlinguistik</w:t>
      </w:r>
    </w:p>
    <w:p w:rsidR="007B13C5" w:rsidRPr="00056700" w:rsidRDefault="006313B9" w:rsidP="00855DA2">
      <w:pPr>
        <w:spacing w:line="360" w:lineRule="auto"/>
        <w:jc w:val="both"/>
        <w:rPr>
          <w:sz w:val="22"/>
          <w:szCs w:val="22"/>
          <w:lang w:val="de-DE"/>
        </w:rPr>
      </w:pPr>
      <w:r w:rsidRPr="00056700">
        <w:rPr>
          <w:sz w:val="22"/>
          <w:szCs w:val="22"/>
          <w:lang w:val="de-DE"/>
        </w:rPr>
        <w:t>1.</w:t>
      </w:r>
      <w:r w:rsidR="007B13C5" w:rsidRPr="00056700">
        <w:rPr>
          <w:sz w:val="22"/>
          <w:szCs w:val="22"/>
          <w:lang w:val="de-DE"/>
        </w:rPr>
        <w:t xml:space="preserve"> Suchen Sie im Text Beispiele für Ellipsen</w:t>
      </w:r>
      <w:r w:rsidRPr="00056700">
        <w:rPr>
          <w:sz w:val="22"/>
          <w:szCs w:val="22"/>
          <w:lang w:val="de-DE"/>
        </w:rPr>
        <w:t>.</w:t>
      </w:r>
      <w:r w:rsidR="007B13C5" w:rsidRPr="00056700">
        <w:rPr>
          <w:sz w:val="22"/>
          <w:szCs w:val="22"/>
          <w:lang w:val="de-DE"/>
        </w:rPr>
        <w:t xml:space="preserve"> Welche Rolle spielen sie im Text? </w:t>
      </w:r>
    </w:p>
    <w:p w:rsidR="007B13C5" w:rsidRPr="00056700" w:rsidRDefault="006313B9" w:rsidP="00855DA2">
      <w:pPr>
        <w:spacing w:line="360" w:lineRule="auto"/>
        <w:jc w:val="both"/>
        <w:rPr>
          <w:sz w:val="22"/>
          <w:szCs w:val="22"/>
          <w:lang w:val="de-DE"/>
        </w:rPr>
      </w:pPr>
      <w:r w:rsidRPr="00056700">
        <w:rPr>
          <w:sz w:val="22"/>
          <w:szCs w:val="22"/>
          <w:lang w:val="de-DE"/>
        </w:rPr>
        <w:t xml:space="preserve">2. </w:t>
      </w:r>
      <w:r w:rsidR="007B13C5" w:rsidRPr="00056700">
        <w:rPr>
          <w:sz w:val="22"/>
          <w:szCs w:val="22"/>
          <w:lang w:val="de-DE"/>
        </w:rPr>
        <w:t xml:space="preserve">Begründen Sie, warum die Wörter </w:t>
      </w:r>
      <w:r w:rsidR="007B13C5" w:rsidRPr="00056700">
        <w:rPr>
          <w:i/>
          <w:iCs/>
          <w:sz w:val="22"/>
          <w:szCs w:val="22"/>
          <w:lang w:val="de-DE"/>
        </w:rPr>
        <w:t xml:space="preserve">Studienbewerber, Wintersemester, Studienplatz </w:t>
      </w:r>
      <w:r w:rsidR="007B13C5" w:rsidRPr="00056700">
        <w:rPr>
          <w:sz w:val="22"/>
          <w:szCs w:val="22"/>
          <w:lang w:val="de-DE"/>
        </w:rPr>
        <w:t xml:space="preserve">eine </w:t>
      </w:r>
      <w:proofErr w:type="spellStart"/>
      <w:r w:rsidR="007B13C5" w:rsidRPr="00056700">
        <w:rPr>
          <w:sz w:val="22"/>
          <w:szCs w:val="22"/>
          <w:lang w:val="de-DE"/>
        </w:rPr>
        <w:t>Isotopiekette</w:t>
      </w:r>
      <w:proofErr w:type="spellEnd"/>
      <w:r w:rsidR="007B13C5" w:rsidRPr="00056700">
        <w:rPr>
          <w:sz w:val="22"/>
          <w:szCs w:val="22"/>
          <w:lang w:val="de-DE"/>
        </w:rPr>
        <w:t xml:space="preserve"> konstituieren? Ergänzen Sie die Aufzählung oder suchen Sie weitere </w:t>
      </w:r>
      <w:proofErr w:type="spellStart"/>
      <w:r w:rsidR="007B13C5" w:rsidRPr="00056700">
        <w:rPr>
          <w:sz w:val="22"/>
          <w:szCs w:val="22"/>
          <w:lang w:val="de-DE"/>
        </w:rPr>
        <w:t>Isotopieketten</w:t>
      </w:r>
      <w:proofErr w:type="spellEnd"/>
      <w:r w:rsidR="007B13C5" w:rsidRPr="00056700">
        <w:rPr>
          <w:sz w:val="22"/>
          <w:szCs w:val="22"/>
          <w:lang w:val="de-DE"/>
        </w:rPr>
        <w:t>.</w:t>
      </w:r>
    </w:p>
    <w:p w:rsidR="007B13C5" w:rsidRPr="00056700" w:rsidRDefault="006313B9" w:rsidP="00855DA2">
      <w:pPr>
        <w:spacing w:line="360" w:lineRule="auto"/>
        <w:jc w:val="both"/>
        <w:rPr>
          <w:sz w:val="22"/>
          <w:szCs w:val="22"/>
          <w:lang w:val="de-DE"/>
        </w:rPr>
      </w:pPr>
      <w:r w:rsidRPr="00056700">
        <w:rPr>
          <w:sz w:val="22"/>
          <w:szCs w:val="22"/>
          <w:lang w:val="de-DE"/>
        </w:rPr>
        <w:t>3.</w:t>
      </w:r>
      <w:r w:rsidR="007B13C5" w:rsidRPr="00056700">
        <w:rPr>
          <w:sz w:val="22"/>
          <w:szCs w:val="22"/>
          <w:lang w:val="de-DE"/>
        </w:rPr>
        <w:t xml:space="preserve"> Illustrieren Sie die kohäsionsstiftende Leistung von Konjunktionen im Text.</w:t>
      </w:r>
    </w:p>
    <w:p w:rsidR="007B13C5" w:rsidRPr="00056700" w:rsidRDefault="006313B9" w:rsidP="00855DA2">
      <w:pPr>
        <w:spacing w:line="360" w:lineRule="auto"/>
        <w:jc w:val="both"/>
        <w:rPr>
          <w:sz w:val="22"/>
          <w:szCs w:val="22"/>
          <w:lang w:val="de-DE"/>
        </w:rPr>
      </w:pPr>
      <w:r w:rsidRPr="00056700">
        <w:rPr>
          <w:sz w:val="22"/>
          <w:szCs w:val="22"/>
          <w:lang w:val="de-DE"/>
        </w:rPr>
        <w:t>4.</w:t>
      </w:r>
      <w:r w:rsidR="007B13C5" w:rsidRPr="00056700">
        <w:rPr>
          <w:sz w:val="22"/>
          <w:szCs w:val="22"/>
          <w:lang w:val="de-DE"/>
        </w:rPr>
        <w:t xml:space="preserve"> Bestimmen Sie das Textthema! Zeichnen Sie nach, wie sich die Themenentfaltung gestaltet.</w:t>
      </w:r>
    </w:p>
    <w:p w:rsidR="007B13C5" w:rsidRPr="00056700" w:rsidRDefault="006313B9" w:rsidP="00855DA2">
      <w:pPr>
        <w:pStyle w:val="Cmsor2"/>
        <w:spacing w:before="0" w:beforeAutospacing="0" w:after="0" w:afterAutospacing="0" w:line="360" w:lineRule="auto"/>
        <w:jc w:val="both"/>
        <w:rPr>
          <w:b w:val="0"/>
          <w:bCs w:val="0"/>
          <w:sz w:val="22"/>
          <w:szCs w:val="22"/>
          <w:lang w:val="de-DE"/>
        </w:rPr>
      </w:pPr>
      <w:r w:rsidRPr="00056700">
        <w:rPr>
          <w:b w:val="0"/>
          <w:sz w:val="22"/>
          <w:szCs w:val="22"/>
          <w:lang w:val="de-DE"/>
        </w:rPr>
        <w:t>5.</w:t>
      </w:r>
      <w:r w:rsidR="007B13C5" w:rsidRPr="00056700">
        <w:rPr>
          <w:b w:val="0"/>
          <w:sz w:val="22"/>
          <w:szCs w:val="22"/>
          <w:lang w:val="de-DE"/>
        </w:rPr>
        <w:t xml:space="preserve"> Beschreiben Sie die situativen Merkmale der Textsorte, die dieser Text repräsentiert.</w:t>
      </w:r>
    </w:p>
    <w:p w:rsidR="008978E4" w:rsidRPr="00056700" w:rsidRDefault="008978E4" w:rsidP="00855DA2">
      <w:pPr>
        <w:spacing w:line="360" w:lineRule="auto"/>
        <w:jc w:val="both"/>
        <w:rPr>
          <w:b/>
          <w:sz w:val="22"/>
          <w:szCs w:val="22"/>
          <w:lang w:val="de-DE"/>
        </w:rPr>
      </w:pPr>
      <w:r w:rsidRPr="00056700">
        <w:rPr>
          <w:sz w:val="22"/>
          <w:szCs w:val="22"/>
          <w:lang w:val="de-DE"/>
        </w:rPr>
        <w:br w:type="page"/>
      </w:r>
      <w:r w:rsidRPr="00056700">
        <w:rPr>
          <w:b/>
          <w:sz w:val="22"/>
          <w:szCs w:val="22"/>
          <w:lang w:val="de-DE"/>
        </w:rPr>
        <w:lastRenderedPageBreak/>
        <w:t>Textvorlage</w:t>
      </w:r>
      <w:r w:rsidR="001A59A7" w:rsidRPr="00056700">
        <w:rPr>
          <w:b/>
          <w:sz w:val="22"/>
          <w:szCs w:val="22"/>
          <w:lang w:val="de-DE"/>
        </w:rPr>
        <w:t xml:space="preserve"> 2</w:t>
      </w:r>
    </w:p>
    <w:p w:rsidR="00855DA2" w:rsidRPr="00056700" w:rsidRDefault="00855DA2" w:rsidP="00855DA2">
      <w:pPr>
        <w:spacing w:line="360" w:lineRule="auto"/>
        <w:jc w:val="both"/>
        <w:rPr>
          <w:b/>
          <w:sz w:val="22"/>
          <w:szCs w:val="22"/>
          <w:lang w:val="de-DE"/>
        </w:rPr>
      </w:pPr>
    </w:p>
    <w:p w:rsidR="008978E4" w:rsidRPr="00056700" w:rsidRDefault="008978E4" w:rsidP="00855DA2">
      <w:pPr>
        <w:spacing w:line="360" w:lineRule="auto"/>
        <w:jc w:val="center"/>
        <w:rPr>
          <w:b/>
          <w:bCs/>
          <w:sz w:val="22"/>
          <w:szCs w:val="22"/>
          <w:u w:val="single"/>
          <w:lang w:val="de-DE"/>
        </w:rPr>
      </w:pPr>
      <w:r w:rsidRPr="00056700">
        <w:rPr>
          <w:b/>
          <w:bCs/>
          <w:sz w:val="22"/>
          <w:szCs w:val="22"/>
          <w:u w:val="single"/>
          <w:lang w:val="de-DE"/>
        </w:rPr>
        <w:t>Abi-Ball im Luxushotel: Uns gehört die Welt</w:t>
      </w:r>
    </w:p>
    <w:p w:rsidR="008978E4" w:rsidRPr="00056700" w:rsidRDefault="008978E4" w:rsidP="00855DA2">
      <w:pPr>
        <w:spacing w:line="360" w:lineRule="auto"/>
        <w:jc w:val="both"/>
        <w:rPr>
          <w:b/>
          <w:sz w:val="22"/>
          <w:szCs w:val="22"/>
          <w:lang w:val="de-DE"/>
        </w:rPr>
      </w:pPr>
    </w:p>
    <w:p w:rsidR="007B13C5" w:rsidRPr="00056700" w:rsidRDefault="007B13C5" w:rsidP="00855DA2">
      <w:pPr>
        <w:spacing w:line="360" w:lineRule="auto"/>
        <w:jc w:val="both"/>
        <w:rPr>
          <w:sz w:val="22"/>
          <w:szCs w:val="22"/>
          <w:lang w:val="de-DE"/>
        </w:rPr>
      </w:pPr>
      <w:r w:rsidRPr="00056700">
        <w:rPr>
          <w:sz w:val="22"/>
          <w:szCs w:val="22"/>
          <w:lang w:val="de-DE"/>
        </w:rPr>
        <w:t>"Wir wollen uns eine letzte Nacht noch mal zusammenfinden und auf diesen Anlass angemessen anstoßen! Und wie könnte man das Ganze besser feiern als im Saal des Atlantic Hotels, mitten gelegen in der City der schönsten Stadt der Welt."</w:t>
      </w:r>
    </w:p>
    <w:p w:rsidR="007B13C5" w:rsidRPr="00056700" w:rsidRDefault="007B13C5" w:rsidP="00855DA2">
      <w:pPr>
        <w:spacing w:line="360" w:lineRule="auto"/>
        <w:jc w:val="both"/>
        <w:rPr>
          <w:sz w:val="22"/>
          <w:szCs w:val="22"/>
          <w:lang w:val="de-DE"/>
        </w:rPr>
      </w:pPr>
      <w:r w:rsidRPr="00056700">
        <w:rPr>
          <w:sz w:val="22"/>
          <w:szCs w:val="22"/>
          <w:lang w:val="de-DE"/>
        </w:rPr>
        <w:t>So lautet die Ankündigung auf der Facebook-Seite zum Abi-Ball 2014 des Gymnasiums Oberalster in Hamburg. An einem Samstag Ende Juni, dem Tag nach der Zeugnisübergabe, steigt der Ball im Grand Hotel Atlantic Kempinski. Gemietet wurden drei Festsäle. 38 Abiturientinnen und 36 Abiturienten haben ihre Eltern, Geschwister und Partner mitgebracht - insgesamt sind 340 Gäste geladen, die Herren im Anzug, die Damen im Kleid.</w:t>
      </w:r>
    </w:p>
    <w:p w:rsidR="007B13C5" w:rsidRPr="00056700" w:rsidRDefault="007B13C5" w:rsidP="00855DA2">
      <w:pPr>
        <w:spacing w:line="360" w:lineRule="auto"/>
        <w:jc w:val="both"/>
        <w:rPr>
          <w:sz w:val="22"/>
          <w:szCs w:val="22"/>
          <w:lang w:val="de-DE"/>
        </w:rPr>
      </w:pPr>
      <w:r w:rsidRPr="00056700">
        <w:rPr>
          <w:sz w:val="22"/>
          <w:szCs w:val="22"/>
          <w:lang w:val="de-DE"/>
        </w:rPr>
        <w:t>Etwa zwei Kilometer entfernt, auf der anderen Alsterseite, soll zeitgleich noch eine Hamburger Schule ihren Abi-Ball begehen: Im Fünf-Sterne-Hotel Grand Elysee diniert die Abi-Klasse des Carl-von-Ossietzky-Gymnasiums, erzählt man sich. Das Elysee-Hotel möchte dazu jedoch keine Auskunft geben.</w:t>
      </w:r>
    </w:p>
    <w:p w:rsidR="007B13C5" w:rsidRPr="00056700" w:rsidRDefault="007B13C5" w:rsidP="00855DA2">
      <w:pPr>
        <w:spacing w:line="360" w:lineRule="auto"/>
        <w:jc w:val="both"/>
        <w:rPr>
          <w:sz w:val="22"/>
          <w:szCs w:val="22"/>
          <w:lang w:val="de-DE"/>
        </w:rPr>
      </w:pPr>
      <w:r w:rsidRPr="00056700">
        <w:rPr>
          <w:sz w:val="22"/>
          <w:szCs w:val="22"/>
          <w:lang w:val="de-DE"/>
        </w:rPr>
        <w:t xml:space="preserve">330.000 Schüler machen in diesem Sommer in Deutschland ihr Abitur, so die Prognose der Kultusministerkonferenz. Und das wollen sie feiern - und zwar oft eher fürstlich als spartanisch. Auf dem Buffet im Atlantic ist angerichtet: Holsteiner Landschinken mit Melone, </w:t>
      </w:r>
      <w:proofErr w:type="spellStart"/>
      <w:r w:rsidRPr="00056700">
        <w:rPr>
          <w:sz w:val="22"/>
          <w:szCs w:val="22"/>
          <w:lang w:val="de-DE"/>
        </w:rPr>
        <w:t>Vitello</w:t>
      </w:r>
      <w:proofErr w:type="spellEnd"/>
      <w:r w:rsidRPr="00056700">
        <w:rPr>
          <w:sz w:val="22"/>
          <w:szCs w:val="22"/>
          <w:lang w:val="de-DE"/>
        </w:rPr>
        <w:t xml:space="preserve"> Tonnato von der Truthahnbrust, Zanderfilet kross gebraten auf Safrankraut mit Kartoffel-Schnittlauchpüree und Kombucha-Creme mit Kefirschaum.</w:t>
      </w:r>
    </w:p>
    <w:p w:rsidR="007B13C5" w:rsidRPr="00056700" w:rsidRDefault="007B13C5" w:rsidP="00855DA2">
      <w:pPr>
        <w:spacing w:line="360" w:lineRule="auto"/>
        <w:jc w:val="both"/>
        <w:rPr>
          <w:sz w:val="22"/>
          <w:szCs w:val="22"/>
          <w:lang w:val="de-DE"/>
        </w:rPr>
      </w:pPr>
    </w:p>
    <w:p w:rsidR="007B13C5" w:rsidRPr="00056700" w:rsidRDefault="007B13C5" w:rsidP="00855DA2">
      <w:pPr>
        <w:spacing w:line="360" w:lineRule="auto"/>
        <w:jc w:val="right"/>
        <w:rPr>
          <w:i/>
          <w:sz w:val="22"/>
          <w:szCs w:val="22"/>
          <w:lang w:val="de-DE"/>
        </w:rPr>
      </w:pPr>
      <w:r w:rsidRPr="00056700">
        <w:rPr>
          <w:i/>
          <w:sz w:val="22"/>
          <w:szCs w:val="22"/>
          <w:lang w:val="de-DE"/>
        </w:rPr>
        <w:t>(http://www.spiegel.de/schulspiegel/abi/abiball-abiturienten-feiern-in-hamburger-luxushotel-a-979846.html)</w:t>
      </w:r>
    </w:p>
    <w:p w:rsidR="007B13C5" w:rsidRPr="00056700" w:rsidRDefault="007B13C5" w:rsidP="00855DA2">
      <w:pPr>
        <w:spacing w:line="360" w:lineRule="auto"/>
        <w:jc w:val="both"/>
        <w:rPr>
          <w:b/>
          <w:sz w:val="22"/>
          <w:szCs w:val="22"/>
          <w:lang w:val="de-DE"/>
        </w:rPr>
      </w:pPr>
    </w:p>
    <w:p w:rsidR="00E737FA" w:rsidRPr="00056700" w:rsidRDefault="00E737FA" w:rsidP="00855DA2">
      <w:pPr>
        <w:spacing w:line="360" w:lineRule="auto"/>
        <w:jc w:val="both"/>
        <w:rPr>
          <w:b/>
          <w:sz w:val="22"/>
          <w:szCs w:val="22"/>
          <w:lang w:val="de-DE"/>
        </w:rPr>
      </w:pPr>
    </w:p>
    <w:p w:rsidR="00E737FA" w:rsidRPr="00056700" w:rsidRDefault="00E737FA" w:rsidP="00855DA2">
      <w:pPr>
        <w:spacing w:line="360" w:lineRule="auto"/>
        <w:jc w:val="both"/>
        <w:rPr>
          <w:b/>
          <w:sz w:val="22"/>
          <w:szCs w:val="22"/>
          <w:lang w:val="de-DE"/>
        </w:rPr>
      </w:pPr>
    </w:p>
    <w:p w:rsidR="008978E4" w:rsidRPr="00056700" w:rsidRDefault="00472509" w:rsidP="00855DA2">
      <w:pPr>
        <w:spacing w:line="360" w:lineRule="auto"/>
        <w:jc w:val="both"/>
        <w:rPr>
          <w:b/>
          <w:sz w:val="22"/>
          <w:szCs w:val="22"/>
          <w:lang w:val="de-DE"/>
        </w:rPr>
      </w:pPr>
      <w:r w:rsidRPr="00056700">
        <w:rPr>
          <w:b/>
          <w:sz w:val="22"/>
          <w:szCs w:val="22"/>
          <w:lang w:val="de-DE"/>
        </w:rPr>
        <w:br w:type="page"/>
      </w:r>
      <w:r w:rsidR="008978E4" w:rsidRPr="00056700">
        <w:rPr>
          <w:b/>
          <w:sz w:val="22"/>
          <w:szCs w:val="22"/>
          <w:lang w:val="de-DE"/>
        </w:rPr>
        <w:lastRenderedPageBreak/>
        <w:t>Fragen zum Text</w:t>
      </w:r>
      <w:r w:rsidR="001A59A7" w:rsidRPr="00056700">
        <w:rPr>
          <w:b/>
          <w:sz w:val="22"/>
          <w:szCs w:val="22"/>
          <w:lang w:val="de-DE"/>
        </w:rPr>
        <w:t xml:space="preserve"> 2</w:t>
      </w:r>
      <w:r w:rsidR="00DB159C" w:rsidRPr="00056700">
        <w:rPr>
          <w:b/>
          <w:sz w:val="22"/>
          <w:szCs w:val="22"/>
          <w:lang w:val="de-DE"/>
        </w:rPr>
        <w:t xml:space="preserve"> „</w:t>
      </w:r>
      <w:r w:rsidR="00DB159C" w:rsidRPr="00056700">
        <w:rPr>
          <w:b/>
          <w:bCs/>
          <w:sz w:val="22"/>
          <w:szCs w:val="22"/>
          <w:lang w:val="de-DE"/>
        </w:rPr>
        <w:t>Abi-Ball im Luxushotel: Uns gehört die Welt</w:t>
      </w:r>
      <w:r w:rsidR="00DB159C" w:rsidRPr="00056700">
        <w:rPr>
          <w:b/>
          <w:sz w:val="22"/>
          <w:szCs w:val="22"/>
          <w:lang w:val="de-DE"/>
        </w:rPr>
        <w:t>“</w:t>
      </w:r>
    </w:p>
    <w:p w:rsidR="00E737FA" w:rsidRPr="00056700" w:rsidRDefault="00E737FA" w:rsidP="00855DA2">
      <w:pPr>
        <w:spacing w:line="360" w:lineRule="auto"/>
        <w:jc w:val="both"/>
        <w:rPr>
          <w:b/>
          <w:sz w:val="22"/>
          <w:szCs w:val="22"/>
          <w:lang w:val="de-DE"/>
        </w:rPr>
      </w:pPr>
    </w:p>
    <w:p w:rsidR="009D3AC2" w:rsidRPr="00056700" w:rsidRDefault="009D3AC2" w:rsidP="009D3AC2">
      <w:pPr>
        <w:spacing w:line="360" w:lineRule="auto"/>
        <w:jc w:val="both"/>
        <w:rPr>
          <w:sz w:val="22"/>
          <w:szCs w:val="22"/>
          <w:lang w:val="de-DE"/>
        </w:rPr>
      </w:pPr>
      <w:r w:rsidRPr="00056700">
        <w:rPr>
          <w:b/>
          <w:bCs/>
          <w:sz w:val="22"/>
          <w:szCs w:val="22"/>
          <w:lang w:val="de-DE"/>
        </w:rPr>
        <w:t xml:space="preserve">Sprachproduktion und Rechtschreibung </w:t>
      </w:r>
    </w:p>
    <w:p w:rsidR="008978E4" w:rsidRPr="00056700" w:rsidRDefault="008978E4" w:rsidP="00855DA2">
      <w:pPr>
        <w:spacing w:line="360" w:lineRule="auto"/>
        <w:jc w:val="both"/>
        <w:rPr>
          <w:sz w:val="22"/>
          <w:szCs w:val="22"/>
          <w:lang w:val="de-DE"/>
        </w:rPr>
      </w:pPr>
      <w:r w:rsidRPr="00056700">
        <w:rPr>
          <w:sz w:val="22"/>
          <w:szCs w:val="22"/>
          <w:lang w:val="de-DE"/>
        </w:rPr>
        <w:t>1. Suchen Sie aus dem Text Belege mit ˂</w:t>
      </w:r>
      <w:proofErr w:type="spellStart"/>
      <w:r w:rsidRPr="00056700">
        <w:rPr>
          <w:sz w:val="22"/>
          <w:szCs w:val="22"/>
          <w:lang w:val="de-DE"/>
        </w:rPr>
        <w:t>ss</w:t>
      </w:r>
      <w:proofErr w:type="spellEnd"/>
      <w:r w:rsidRPr="00056700">
        <w:rPr>
          <w:sz w:val="22"/>
          <w:szCs w:val="22"/>
          <w:lang w:val="de-DE"/>
        </w:rPr>
        <w:t>˃ und ˂ß˃! Welche Rechtschreibregeln gelten für die Verwendung dieser Grapheme?</w:t>
      </w:r>
    </w:p>
    <w:p w:rsidR="008978E4" w:rsidRPr="00056700" w:rsidRDefault="008978E4" w:rsidP="00855DA2">
      <w:pPr>
        <w:spacing w:line="360" w:lineRule="auto"/>
        <w:jc w:val="both"/>
        <w:rPr>
          <w:sz w:val="22"/>
          <w:szCs w:val="22"/>
          <w:lang w:val="de-DE"/>
        </w:rPr>
      </w:pPr>
      <w:r w:rsidRPr="00056700">
        <w:rPr>
          <w:sz w:val="22"/>
          <w:szCs w:val="22"/>
          <w:lang w:val="de-DE"/>
        </w:rPr>
        <w:t>2. Erklären Sie den Begriff ‚Minimalpaar‘ und suchen Sie 2 Beispiele im Text!</w:t>
      </w:r>
    </w:p>
    <w:p w:rsidR="008978E4" w:rsidRPr="00056700" w:rsidRDefault="008978E4" w:rsidP="00855DA2">
      <w:pPr>
        <w:spacing w:line="360" w:lineRule="auto"/>
        <w:jc w:val="both"/>
        <w:rPr>
          <w:sz w:val="22"/>
          <w:szCs w:val="22"/>
          <w:lang w:val="de-DE"/>
        </w:rPr>
      </w:pPr>
      <w:r w:rsidRPr="00056700">
        <w:rPr>
          <w:sz w:val="22"/>
          <w:szCs w:val="22"/>
          <w:lang w:val="de-DE"/>
        </w:rPr>
        <w:t xml:space="preserve">3. Zählen Sie Verben mit Plosiven auf und beschreiben Sie diese Konsonantengruppe (anhand der Merkmale: Artikulationsstelle, -art und Stimmhaftigkeit)! </w:t>
      </w:r>
    </w:p>
    <w:p w:rsidR="008978E4" w:rsidRPr="00056700" w:rsidRDefault="008978E4" w:rsidP="00855DA2">
      <w:pPr>
        <w:spacing w:line="360" w:lineRule="auto"/>
        <w:jc w:val="both"/>
        <w:rPr>
          <w:i/>
          <w:iCs/>
          <w:sz w:val="22"/>
          <w:szCs w:val="22"/>
          <w:lang w:val="de-DE"/>
        </w:rPr>
      </w:pPr>
      <w:r w:rsidRPr="00056700">
        <w:rPr>
          <w:sz w:val="22"/>
          <w:szCs w:val="22"/>
          <w:lang w:val="de-DE"/>
        </w:rPr>
        <w:t xml:space="preserve">4. Transkribieren Sie die folgenden Wörter mit IPA-Zeichen: </w:t>
      </w:r>
      <w:r w:rsidRPr="00056700">
        <w:rPr>
          <w:i/>
          <w:iCs/>
          <w:sz w:val="22"/>
          <w:szCs w:val="22"/>
          <w:lang w:val="de-DE"/>
        </w:rPr>
        <w:t>Nacht, Hotel, Auskunft, wollen</w:t>
      </w:r>
      <w:r w:rsidRPr="00056700">
        <w:rPr>
          <w:sz w:val="22"/>
          <w:szCs w:val="22"/>
          <w:lang w:val="de-DE"/>
        </w:rPr>
        <w:t>!</w:t>
      </w:r>
    </w:p>
    <w:p w:rsidR="008978E4" w:rsidRPr="00056700" w:rsidRDefault="008978E4" w:rsidP="00855DA2">
      <w:pPr>
        <w:spacing w:line="360" w:lineRule="auto"/>
        <w:jc w:val="both"/>
        <w:rPr>
          <w:sz w:val="22"/>
          <w:szCs w:val="22"/>
          <w:lang w:val="de-DE"/>
        </w:rPr>
      </w:pPr>
      <w:r w:rsidRPr="00056700">
        <w:rPr>
          <w:sz w:val="22"/>
          <w:szCs w:val="22"/>
          <w:lang w:val="de-DE"/>
        </w:rPr>
        <w:t>5. Markieren Sie die möglichen Trennungen der letzten Wörter der ersten 5 Zeilen!</w:t>
      </w:r>
    </w:p>
    <w:p w:rsidR="00056700" w:rsidRDefault="00056700" w:rsidP="00855DA2">
      <w:pPr>
        <w:spacing w:line="360" w:lineRule="auto"/>
        <w:jc w:val="both"/>
        <w:rPr>
          <w:b/>
          <w:sz w:val="22"/>
          <w:szCs w:val="22"/>
          <w:lang w:val="de-DE"/>
        </w:rPr>
      </w:pPr>
    </w:p>
    <w:p w:rsidR="005478C8" w:rsidRPr="00056700" w:rsidRDefault="005478C8" w:rsidP="00855DA2">
      <w:pPr>
        <w:spacing w:line="360" w:lineRule="auto"/>
        <w:jc w:val="both"/>
        <w:rPr>
          <w:b/>
          <w:sz w:val="22"/>
          <w:szCs w:val="22"/>
          <w:lang w:val="de-DE"/>
        </w:rPr>
      </w:pPr>
      <w:r w:rsidRPr="00056700">
        <w:rPr>
          <w:b/>
          <w:sz w:val="22"/>
          <w:szCs w:val="22"/>
          <w:lang w:val="de-DE"/>
        </w:rPr>
        <w:t>Morphologie</w:t>
      </w:r>
    </w:p>
    <w:p w:rsidR="005478C8" w:rsidRPr="00056700" w:rsidRDefault="005478C8" w:rsidP="00855DA2">
      <w:pPr>
        <w:spacing w:line="360" w:lineRule="auto"/>
        <w:jc w:val="both"/>
        <w:rPr>
          <w:sz w:val="22"/>
          <w:szCs w:val="22"/>
          <w:lang w:val="de-DE"/>
        </w:rPr>
      </w:pPr>
      <w:r w:rsidRPr="00056700">
        <w:rPr>
          <w:sz w:val="22"/>
          <w:szCs w:val="22"/>
          <w:lang w:val="de-DE"/>
        </w:rPr>
        <w:t>1. Bestimmen Sie die morphosyntaktischen Merkmale der folgenden Wörter!</w:t>
      </w:r>
    </w:p>
    <w:p w:rsidR="005478C8" w:rsidRPr="00056700" w:rsidRDefault="005478C8" w:rsidP="006313B9">
      <w:pPr>
        <w:spacing w:line="360" w:lineRule="auto"/>
        <w:ind w:left="2124"/>
        <w:jc w:val="both"/>
        <w:rPr>
          <w:sz w:val="22"/>
          <w:szCs w:val="22"/>
          <w:lang w:val="de-DE"/>
        </w:rPr>
      </w:pPr>
      <w:r w:rsidRPr="00056700">
        <w:rPr>
          <w:sz w:val="22"/>
          <w:szCs w:val="22"/>
          <w:lang w:val="de-DE"/>
        </w:rPr>
        <w:t xml:space="preserve">- </w:t>
      </w:r>
      <w:r w:rsidRPr="00056700">
        <w:rPr>
          <w:i/>
          <w:sz w:val="22"/>
          <w:szCs w:val="22"/>
          <w:lang w:val="de-DE"/>
        </w:rPr>
        <w:t>schönsten</w:t>
      </w:r>
      <w:r w:rsidRPr="00056700">
        <w:rPr>
          <w:sz w:val="22"/>
          <w:szCs w:val="22"/>
          <w:lang w:val="de-DE"/>
        </w:rPr>
        <w:t xml:space="preserve"> (Z.</w:t>
      </w:r>
      <w:r w:rsidR="006313B9" w:rsidRPr="00056700">
        <w:rPr>
          <w:sz w:val="22"/>
          <w:szCs w:val="22"/>
          <w:lang w:val="de-DE"/>
        </w:rPr>
        <w:t xml:space="preserve"> </w:t>
      </w:r>
      <w:r w:rsidRPr="00056700">
        <w:rPr>
          <w:sz w:val="22"/>
          <w:szCs w:val="22"/>
          <w:lang w:val="de-DE"/>
        </w:rPr>
        <w:t>4)</w:t>
      </w:r>
    </w:p>
    <w:p w:rsidR="005478C8" w:rsidRPr="00056700" w:rsidRDefault="005478C8" w:rsidP="006313B9">
      <w:pPr>
        <w:spacing w:line="360" w:lineRule="auto"/>
        <w:ind w:left="2124"/>
        <w:jc w:val="both"/>
        <w:rPr>
          <w:sz w:val="22"/>
          <w:szCs w:val="22"/>
          <w:lang w:val="de-DE"/>
        </w:rPr>
      </w:pPr>
      <w:r w:rsidRPr="00056700">
        <w:rPr>
          <w:sz w:val="22"/>
          <w:szCs w:val="22"/>
          <w:lang w:val="de-DE"/>
        </w:rPr>
        <w:t xml:space="preserve">- </w:t>
      </w:r>
      <w:r w:rsidRPr="00056700">
        <w:rPr>
          <w:i/>
          <w:sz w:val="22"/>
          <w:szCs w:val="22"/>
          <w:lang w:val="de-DE"/>
        </w:rPr>
        <w:t>haben … mitgebracht</w:t>
      </w:r>
      <w:r w:rsidRPr="00056700">
        <w:rPr>
          <w:sz w:val="22"/>
          <w:szCs w:val="22"/>
          <w:lang w:val="de-DE"/>
        </w:rPr>
        <w:t xml:space="preserve"> (Z. 8)</w:t>
      </w:r>
    </w:p>
    <w:p w:rsidR="005478C8" w:rsidRPr="00056700" w:rsidRDefault="005478C8" w:rsidP="006313B9">
      <w:pPr>
        <w:spacing w:line="360" w:lineRule="auto"/>
        <w:ind w:left="2124"/>
        <w:jc w:val="both"/>
        <w:rPr>
          <w:sz w:val="22"/>
          <w:szCs w:val="22"/>
          <w:lang w:val="de-DE"/>
        </w:rPr>
      </w:pPr>
      <w:r w:rsidRPr="00056700">
        <w:rPr>
          <w:sz w:val="22"/>
          <w:szCs w:val="22"/>
          <w:lang w:val="de-DE"/>
        </w:rPr>
        <w:t xml:space="preserve">- </w:t>
      </w:r>
      <w:r w:rsidRPr="00056700">
        <w:rPr>
          <w:i/>
          <w:sz w:val="22"/>
          <w:szCs w:val="22"/>
          <w:lang w:val="de-DE"/>
        </w:rPr>
        <w:t>Sommer</w:t>
      </w:r>
      <w:r w:rsidRPr="00056700">
        <w:rPr>
          <w:sz w:val="22"/>
          <w:szCs w:val="22"/>
          <w:lang w:val="de-DE"/>
        </w:rPr>
        <w:t xml:space="preserve"> (Z. 14)</w:t>
      </w:r>
    </w:p>
    <w:p w:rsidR="005478C8" w:rsidRPr="00056700" w:rsidRDefault="005478C8" w:rsidP="006313B9">
      <w:pPr>
        <w:spacing w:line="360" w:lineRule="auto"/>
        <w:ind w:left="2124"/>
        <w:jc w:val="both"/>
        <w:rPr>
          <w:sz w:val="22"/>
          <w:szCs w:val="22"/>
          <w:lang w:val="de-DE"/>
        </w:rPr>
      </w:pPr>
      <w:r w:rsidRPr="00056700">
        <w:rPr>
          <w:sz w:val="22"/>
          <w:szCs w:val="22"/>
          <w:lang w:val="de-DE"/>
        </w:rPr>
        <w:t xml:space="preserve">- </w:t>
      </w:r>
      <w:r w:rsidRPr="00056700">
        <w:rPr>
          <w:i/>
          <w:sz w:val="22"/>
          <w:szCs w:val="22"/>
          <w:lang w:val="de-DE"/>
        </w:rPr>
        <w:t>ist angerichtet</w:t>
      </w:r>
      <w:r w:rsidRPr="00056700">
        <w:rPr>
          <w:sz w:val="22"/>
          <w:szCs w:val="22"/>
          <w:lang w:val="de-DE"/>
        </w:rPr>
        <w:t xml:space="preserve"> (Z. 16)</w:t>
      </w:r>
    </w:p>
    <w:p w:rsidR="005478C8" w:rsidRPr="00056700" w:rsidRDefault="005478C8" w:rsidP="006313B9">
      <w:pPr>
        <w:spacing w:line="360" w:lineRule="auto"/>
        <w:ind w:left="2124"/>
        <w:jc w:val="both"/>
        <w:rPr>
          <w:sz w:val="22"/>
          <w:szCs w:val="22"/>
          <w:lang w:val="de-DE"/>
        </w:rPr>
      </w:pPr>
      <w:r w:rsidRPr="00056700">
        <w:rPr>
          <w:sz w:val="22"/>
          <w:szCs w:val="22"/>
          <w:lang w:val="de-DE"/>
        </w:rPr>
        <w:t xml:space="preserve">- </w:t>
      </w:r>
      <w:r w:rsidRPr="00056700">
        <w:rPr>
          <w:i/>
          <w:sz w:val="22"/>
          <w:szCs w:val="22"/>
          <w:lang w:val="de-DE"/>
        </w:rPr>
        <w:t>könnte feiern</w:t>
      </w:r>
      <w:r w:rsidRPr="00056700">
        <w:rPr>
          <w:sz w:val="22"/>
          <w:szCs w:val="22"/>
          <w:lang w:val="de-DE"/>
        </w:rPr>
        <w:t xml:space="preserve"> (Z. 3)</w:t>
      </w:r>
    </w:p>
    <w:p w:rsidR="005478C8" w:rsidRPr="00056700" w:rsidRDefault="005478C8" w:rsidP="00855DA2">
      <w:pPr>
        <w:spacing w:line="360" w:lineRule="auto"/>
        <w:jc w:val="both"/>
        <w:rPr>
          <w:sz w:val="22"/>
          <w:szCs w:val="22"/>
          <w:lang w:val="de-DE"/>
        </w:rPr>
      </w:pPr>
      <w:r w:rsidRPr="00056700">
        <w:rPr>
          <w:sz w:val="22"/>
          <w:szCs w:val="22"/>
          <w:lang w:val="de-DE"/>
        </w:rPr>
        <w:t>2. Führen Sie den ersten Schritt der UK-Analyse durch!</w:t>
      </w:r>
    </w:p>
    <w:p w:rsidR="005478C8" w:rsidRPr="00056700" w:rsidRDefault="005478C8" w:rsidP="006313B9">
      <w:pPr>
        <w:spacing w:line="360" w:lineRule="auto"/>
        <w:ind w:left="2124"/>
        <w:jc w:val="both"/>
        <w:rPr>
          <w:i/>
          <w:sz w:val="22"/>
          <w:szCs w:val="22"/>
          <w:lang w:val="de-DE"/>
        </w:rPr>
      </w:pPr>
      <w:r w:rsidRPr="00056700">
        <w:rPr>
          <w:i/>
          <w:sz w:val="22"/>
          <w:szCs w:val="22"/>
          <w:lang w:val="de-DE"/>
        </w:rPr>
        <w:t>- Ankündigung</w:t>
      </w:r>
    </w:p>
    <w:p w:rsidR="005478C8" w:rsidRPr="00056700" w:rsidRDefault="005478C8" w:rsidP="006313B9">
      <w:pPr>
        <w:spacing w:line="360" w:lineRule="auto"/>
        <w:ind w:left="2124"/>
        <w:jc w:val="both"/>
        <w:rPr>
          <w:i/>
          <w:sz w:val="22"/>
          <w:szCs w:val="22"/>
          <w:lang w:val="de-DE"/>
        </w:rPr>
      </w:pPr>
      <w:r w:rsidRPr="00056700">
        <w:rPr>
          <w:i/>
          <w:sz w:val="22"/>
          <w:szCs w:val="22"/>
          <w:lang w:val="de-DE"/>
        </w:rPr>
        <w:t>- Kultusministerkonferenz</w:t>
      </w:r>
    </w:p>
    <w:p w:rsidR="005478C8" w:rsidRPr="00056700" w:rsidRDefault="005478C8" w:rsidP="006313B9">
      <w:pPr>
        <w:spacing w:line="360" w:lineRule="auto"/>
        <w:ind w:left="2124"/>
        <w:jc w:val="both"/>
        <w:rPr>
          <w:i/>
          <w:sz w:val="22"/>
          <w:szCs w:val="22"/>
          <w:lang w:val="de-DE"/>
        </w:rPr>
      </w:pPr>
      <w:r w:rsidRPr="00056700">
        <w:rPr>
          <w:i/>
          <w:sz w:val="22"/>
          <w:szCs w:val="22"/>
          <w:lang w:val="de-DE"/>
        </w:rPr>
        <w:t>- Zeugnisübergabe</w:t>
      </w:r>
    </w:p>
    <w:p w:rsidR="005478C8" w:rsidRPr="00056700" w:rsidRDefault="005478C8" w:rsidP="006313B9">
      <w:pPr>
        <w:spacing w:line="360" w:lineRule="auto"/>
        <w:ind w:left="2124"/>
        <w:jc w:val="both"/>
        <w:rPr>
          <w:sz w:val="22"/>
          <w:szCs w:val="22"/>
          <w:lang w:val="de-DE"/>
        </w:rPr>
      </w:pPr>
      <w:r w:rsidRPr="00056700">
        <w:rPr>
          <w:i/>
          <w:sz w:val="22"/>
          <w:szCs w:val="22"/>
          <w:lang w:val="de-DE"/>
        </w:rPr>
        <w:t>- Fünf-Sterne-Hotel</w:t>
      </w:r>
    </w:p>
    <w:p w:rsidR="005478C8" w:rsidRPr="00056700" w:rsidRDefault="005478C8" w:rsidP="00855DA2">
      <w:pPr>
        <w:spacing w:line="360" w:lineRule="auto"/>
        <w:jc w:val="both"/>
        <w:rPr>
          <w:sz w:val="22"/>
          <w:szCs w:val="22"/>
          <w:lang w:val="de-DE"/>
        </w:rPr>
      </w:pPr>
      <w:r w:rsidRPr="00056700">
        <w:rPr>
          <w:sz w:val="22"/>
          <w:szCs w:val="22"/>
          <w:lang w:val="de-DE"/>
        </w:rPr>
        <w:t xml:space="preserve">3. Suchen Sie 3 Wortbildungsmorpheme im Text und bestimmen Sie diese näher! </w:t>
      </w:r>
    </w:p>
    <w:p w:rsidR="005478C8" w:rsidRPr="00056700" w:rsidRDefault="005478C8" w:rsidP="00855DA2">
      <w:pPr>
        <w:spacing w:line="360" w:lineRule="auto"/>
        <w:jc w:val="both"/>
        <w:rPr>
          <w:sz w:val="22"/>
          <w:szCs w:val="22"/>
          <w:lang w:val="de-DE"/>
        </w:rPr>
      </w:pPr>
      <w:r w:rsidRPr="00056700">
        <w:rPr>
          <w:sz w:val="22"/>
          <w:szCs w:val="22"/>
          <w:lang w:val="de-DE"/>
        </w:rPr>
        <w:t>4. Suchen Sie nach Allomorphen im Text! Definieren Sie den Begriff!</w:t>
      </w:r>
    </w:p>
    <w:p w:rsidR="005478C8" w:rsidRPr="00056700" w:rsidRDefault="005478C8" w:rsidP="00855DA2">
      <w:pPr>
        <w:spacing w:line="360" w:lineRule="auto"/>
        <w:jc w:val="both"/>
        <w:rPr>
          <w:sz w:val="22"/>
          <w:szCs w:val="22"/>
          <w:lang w:val="de-DE"/>
        </w:rPr>
      </w:pPr>
      <w:r w:rsidRPr="00056700">
        <w:rPr>
          <w:sz w:val="22"/>
          <w:szCs w:val="22"/>
          <w:lang w:val="de-DE"/>
        </w:rPr>
        <w:t>5. Welche Wortart kann konjugiert werden? Suchen Sie 3 konjugierte Wortformen im Text und bestimmen Sie ihre morphosyntaktischen Merkmale!</w:t>
      </w:r>
    </w:p>
    <w:p w:rsidR="00056700" w:rsidRDefault="00056700" w:rsidP="00855DA2">
      <w:pPr>
        <w:spacing w:line="360" w:lineRule="auto"/>
        <w:rPr>
          <w:b/>
          <w:sz w:val="22"/>
          <w:szCs w:val="22"/>
          <w:lang w:val="de-DE"/>
        </w:rPr>
      </w:pPr>
    </w:p>
    <w:p w:rsidR="009A24C3" w:rsidRPr="00056700" w:rsidRDefault="009A24C3" w:rsidP="00855DA2">
      <w:pPr>
        <w:spacing w:line="360" w:lineRule="auto"/>
        <w:rPr>
          <w:b/>
          <w:sz w:val="22"/>
          <w:szCs w:val="22"/>
          <w:u w:val="single"/>
          <w:lang w:val="de-DE"/>
        </w:rPr>
      </w:pPr>
      <w:r w:rsidRPr="00056700">
        <w:rPr>
          <w:b/>
          <w:sz w:val="22"/>
          <w:szCs w:val="22"/>
          <w:lang w:val="de-DE"/>
        </w:rPr>
        <w:t>Syntax</w:t>
      </w:r>
    </w:p>
    <w:p w:rsidR="009A24C3" w:rsidRPr="00056700" w:rsidRDefault="009A24C3" w:rsidP="00855DA2">
      <w:pPr>
        <w:spacing w:line="360" w:lineRule="auto"/>
        <w:rPr>
          <w:sz w:val="22"/>
          <w:szCs w:val="22"/>
          <w:lang w:val="de-DE"/>
        </w:rPr>
      </w:pPr>
      <w:r w:rsidRPr="00056700">
        <w:rPr>
          <w:sz w:val="22"/>
          <w:szCs w:val="22"/>
          <w:lang w:val="de-DE"/>
        </w:rPr>
        <w:t>1. Analysieren Sie die Verbalkomplexe in den Sätzen des Textes! Erörtern Sie anhand der Beispiele, woraus ein Verbalkomplex in einem deutschen Satz bestehen kann, welche Satzteile zum Verbalkomplex gerechnet werden können? Finden Sie auch seltene, ungewöhnliche Verbalkomplexrealisierungen im Text?</w:t>
      </w:r>
    </w:p>
    <w:p w:rsidR="009A24C3" w:rsidRPr="00056700" w:rsidRDefault="009A24C3" w:rsidP="00855DA2">
      <w:pPr>
        <w:spacing w:line="360" w:lineRule="auto"/>
        <w:rPr>
          <w:sz w:val="22"/>
          <w:szCs w:val="22"/>
          <w:lang w:val="de-DE"/>
        </w:rPr>
      </w:pPr>
      <w:r w:rsidRPr="00056700">
        <w:rPr>
          <w:sz w:val="22"/>
          <w:szCs w:val="22"/>
          <w:lang w:val="de-DE"/>
        </w:rPr>
        <w:t>2. Analysieren Sie den folgenden Satz nach Abhängigkeit:</w:t>
      </w:r>
    </w:p>
    <w:p w:rsidR="009A24C3" w:rsidRPr="00056700" w:rsidRDefault="009A24C3" w:rsidP="00855DA2">
      <w:pPr>
        <w:spacing w:line="360" w:lineRule="auto"/>
        <w:rPr>
          <w:i/>
          <w:sz w:val="22"/>
          <w:szCs w:val="22"/>
          <w:lang w:val="de-DE"/>
        </w:rPr>
      </w:pPr>
      <w:r w:rsidRPr="00056700">
        <w:rPr>
          <w:i/>
          <w:sz w:val="22"/>
          <w:szCs w:val="22"/>
          <w:lang w:val="de-DE"/>
        </w:rPr>
        <w:t>„An einem Samstag Ende Juni, dem Tag nach der Zeugnisübergabe, steigt der Ball im Grand Hotel Atlantic Kempinski.”</w:t>
      </w:r>
    </w:p>
    <w:p w:rsidR="009A24C3" w:rsidRPr="00056700" w:rsidRDefault="009A24C3" w:rsidP="00855DA2">
      <w:pPr>
        <w:spacing w:line="360" w:lineRule="auto"/>
        <w:rPr>
          <w:sz w:val="22"/>
          <w:szCs w:val="22"/>
          <w:lang w:val="de-DE"/>
        </w:rPr>
      </w:pPr>
      <w:r w:rsidRPr="00056700">
        <w:rPr>
          <w:sz w:val="22"/>
          <w:szCs w:val="22"/>
          <w:lang w:val="de-DE"/>
        </w:rPr>
        <w:lastRenderedPageBreak/>
        <w:t xml:space="preserve">Wo stehen die Phrasen </w:t>
      </w:r>
      <w:r w:rsidRPr="00056700">
        <w:rPr>
          <w:i/>
          <w:sz w:val="22"/>
          <w:szCs w:val="22"/>
          <w:lang w:val="de-DE"/>
        </w:rPr>
        <w:t>Ende Juni</w:t>
      </w:r>
      <w:r w:rsidRPr="00056700">
        <w:rPr>
          <w:sz w:val="22"/>
          <w:szCs w:val="22"/>
          <w:lang w:val="de-DE"/>
        </w:rPr>
        <w:t xml:space="preserve">, </w:t>
      </w:r>
      <w:r w:rsidRPr="00056700">
        <w:rPr>
          <w:i/>
          <w:sz w:val="22"/>
          <w:szCs w:val="22"/>
          <w:lang w:val="de-DE"/>
        </w:rPr>
        <w:t>dem Tag</w:t>
      </w:r>
      <w:r w:rsidRPr="00056700">
        <w:rPr>
          <w:sz w:val="22"/>
          <w:szCs w:val="22"/>
          <w:lang w:val="de-DE"/>
        </w:rPr>
        <w:t xml:space="preserve"> und </w:t>
      </w:r>
      <w:r w:rsidRPr="00056700">
        <w:rPr>
          <w:i/>
          <w:sz w:val="22"/>
          <w:szCs w:val="22"/>
          <w:lang w:val="de-DE"/>
        </w:rPr>
        <w:t>nach der Zeugnisübergabe</w:t>
      </w:r>
      <w:r w:rsidRPr="00056700">
        <w:rPr>
          <w:sz w:val="22"/>
          <w:szCs w:val="22"/>
          <w:lang w:val="de-DE"/>
        </w:rPr>
        <w:t xml:space="preserve"> in der Dependenzstruktur des Satzes? Was für syntaktische Funktionen haben diese Phrasen?</w:t>
      </w:r>
    </w:p>
    <w:p w:rsidR="009A24C3" w:rsidRPr="00056700" w:rsidRDefault="009A24C3" w:rsidP="00855DA2">
      <w:pPr>
        <w:spacing w:line="360" w:lineRule="auto"/>
        <w:rPr>
          <w:sz w:val="22"/>
          <w:szCs w:val="22"/>
          <w:lang w:val="de-DE"/>
        </w:rPr>
      </w:pPr>
      <w:r w:rsidRPr="00056700">
        <w:rPr>
          <w:sz w:val="22"/>
          <w:szCs w:val="22"/>
          <w:lang w:val="de-DE"/>
        </w:rPr>
        <w:t>3. Analysieren Sie die Satzklammer und die Stellungsfelder im Text. Wählen Sie ein Beispiel für eine Vorfeldbesetzung und eines für eine Nachfeldbesetzung aus und erklären Sie ihre Funktion!</w:t>
      </w:r>
    </w:p>
    <w:p w:rsidR="009A24C3" w:rsidRPr="00056700" w:rsidRDefault="009A24C3" w:rsidP="00855DA2">
      <w:pPr>
        <w:spacing w:line="360" w:lineRule="auto"/>
        <w:rPr>
          <w:sz w:val="22"/>
          <w:szCs w:val="22"/>
          <w:lang w:val="de-DE"/>
        </w:rPr>
      </w:pPr>
      <w:r w:rsidRPr="00056700">
        <w:rPr>
          <w:sz w:val="22"/>
          <w:szCs w:val="22"/>
          <w:lang w:val="de-DE"/>
        </w:rPr>
        <w:t>4. Analysieren Sie die primären Komponenten im folgenden Satz!</w:t>
      </w:r>
    </w:p>
    <w:p w:rsidR="009A24C3" w:rsidRPr="00056700" w:rsidRDefault="009A24C3" w:rsidP="00855DA2">
      <w:pPr>
        <w:spacing w:line="360" w:lineRule="auto"/>
        <w:rPr>
          <w:i/>
          <w:sz w:val="22"/>
          <w:szCs w:val="22"/>
          <w:lang w:val="de-DE"/>
        </w:rPr>
      </w:pPr>
      <w:r w:rsidRPr="00056700">
        <w:rPr>
          <w:i/>
          <w:sz w:val="22"/>
          <w:szCs w:val="22"/>
          <w:lang w:val="de-DE"/>
        </w:rPr>
        <w:t>„Wir wollen uns eine letzte Nacht noch mal zusammenfinden und auf diesen Anlass angemessen anstoßen!”</w:t>
      </w:r>
    </w:p>
    <w:p w:rsidR="009A24C3" w:rsidRPr="00056700" w:rsidRDefault="006313B9" w:rsidP="00855DA2">
      <w:pPr>
        <w:spacing w:line="360" w:lineRule="auto"/>
        <w:rPr>
          <w:sz w:val="22"/>
          <w:szCs w:val="22"/>
          <w:lang w:val="de-DE"/>
        </w:rPr>
      </w:pPr>
      <w:r w:rsidRPr="00056700">
        <w:rPr>
          <w:sz w:val="22"/>
          <w:szCs w:val="22"/>
          <w:lang w:val="de-DE"/>
        </w:rPr>
        <w:t>Anhan</w:t>
      </w:r>
      <w:r w:rsidR="009A24C3" w:rsidRPr="00056700">
        <w:rPr>
          <w:sz w:val="22"/>
          <w:szCs w:val="22"/>
          <w:lang w:val="de-DE"/>
        </w:rPr>
        <w:t>d des Beispiels erörtern Sie das Problem der Abgrenzung von Komplementen und Supplementen!</w:t>
      </w:r>
    </w:p>
    <w:p w:rsidR="009A24C3" w:rsidRPr="00056700" w:rsidRDefault="009A24C3" w:rsidP="00855DA2">
      <w:pPr>
        <w:spacing w:line="360" w:lineRule="auto"/>
        <w:rPr>
          <w:sz w:val="22"/>
          <w:szCs w:val="22"/>
          <w:lang w:val="de-DE"/>
        </w:rPr>
      </w:pPr>
      <w:r w:rsidRPr="00056700">
        <w:rPr>
          <w:sz w:val="22"/>
          <w:szCs w:val="22"/>
          <w:lang w:val="de-DE"/>
        </w:rPr>
        <w:t xml:space="preserve">5. Wie ist die Valenzstruktur der folgenden Verben: </w:t>
      </w:r>
      <w:r w:rsidRPr="00056700">
        <w:rPr>
          <w:i/>
          <w:sz w:val="22"/>
          <w:szCs w:val="22"/>
          <w:lang w:val="de-DE"/>
        </w:rPr>
        <w:t>sich zusammenfinden</w:t>
      </w:r>
      <w:r w:rsidRPr="00056700">
        <w:rPr>
          <w:sz w:val="22"/>
          <w:szCs w:val="22"/>
          <w:lang w:val="de-DE"/>
        </w:rPr>
        <w:t xml:space="preserve">, </w:t>
      </w:r>
      <w:r w:rsidRPr="00056700">
        <w:rPr>
          <w:i/>
          <w:sz w:val="22"/>
          <w:szCs w:val="22"/>
          <w:lang w:val="de-DE"/>
        </w:rPr>
        <w:t>feiern</w:t>
      </w:r>
      <w:r w:rsidRPr="00056700">
        <w:rPr>
          <w:sz w:val="22"/>
          <w:szCs w:val="22"/>
          <w:lang w:val="de-DE"/>
        </w:rPr>
        <w:t xml:space="preserve"> und </w:t>
      </w:r>
      <w:r w:rsidRPr="00056700">
        <w:rPr>
          <w:i/>
          <w:sz w:val="22"/>
          <w:szCs w:val="22"/>
          <w:lang w:val="de-DE"/>
        </w:rPr>
        <w:t>geben</w:t>
      </w:r>
      <w:r w:rsidRPr="00056700">
        <w:rPr>
          <w:sz w:val="22"/>
          <w:szCs w:val="22"/>
          <w:lang w:val="de-DE"/>
        </w:rPr>
        <w:t>? Wie wird die Valenz dieser Verben in den Sätzen des Textes realisiert? Erörtern Sie anhand der Beispiele das Problem der Abgrenzung von obligatorischen Komplementen, fakultativen Komplementen und freien Supplementen!</w:t>
      </w:r>
    </w:p>
    <w:p w:rsidR="00056700" w:rsidRDefault="00056700" w:rsidP="00855DA2">
      <w:pPr>
        <w:spacing w:line="360" w:lineRule="auto"/>
        <w:jc w:val="both"/>
        <w:rPr>
          <w:b/>
          <w:bCs/>
          <w:sz w:val="22"/>
          <w:szCs w:val="22"/>
          <w:lang w:val="de-DE"/>
        </w:rPr>
      </w:pPr>
    </w:p>
    <w:p w:rsidR="007B13C5" w:rsidRPr="00056700" w:rsidRDefault="007B13C5" w:rsidP="00855DA2">
      <w:pPr>
        <w:spacing w:line="360" w:lineRule="auto"/>
        <w:jc w:val="both"/>
        <w:rPr>
          <w:b/>
          <w:bCs/>
          <w:sz w:val="22"/>
          <w:szCs w:val="22"/>
          <w:lang w:val="de-DE"/>
        </w:rPr>
      </w:pPr>
      <w:r w:rsidRPr="00056700">
        <w:rPr>
          <w:b/>
          <w:bCs/>
          <w:sz w:val="22"/>
          <w:szCs w:val="22"/>
          <w:lang w:val="de-DE"/>
        </w:rPr>
        <w:t>Lexikologie, Semantik</w:t>
      </w:r>
    </w:p>
    <w:p w:rsidR="007B13C5" w:rsidRPr="00056700" w:rsidRDefault="006313B9" w:rsidP="00855DA2">
      <w:pPr>
        <w:spacing w:line="360" w:lineRule="auto"/>
        <w:jc w:val="both"/>
        <w:rPr>
          <w:sz w:val="22"/>
          <w:szCs w:val="22"/>
          <w:lang w:val="de-DE"/>
        </w:rPr>
      </w:pPr>
      <w:r w:rsidRPr="00056700">
        <w:rPr>
          <w:sz w:val="22"/>
          <w:szCs w:val="22"/>
          <w:lang w:val="de-DE"/>
        </w:rPr>
        <w:t>1.</w:t>
      </w:r>
      <w:r w:rsidR="007B13C5" w:rsidRPr="00056700">
        <w:rPr>
          <w:sz w:val="22"/>
          <w:szCs w:val="22"/>
          <w:lang w:val="de-DE"/>
        </w:rPr>
        <w:t xml:space="preserve"> Suchen Sie Beispiele für Fremdwörter im Text. Geben Sie die Kriterien zur Unterscheidung zwi</w:t>
      </w:r>
      <w:r w:rsidRPr="00056700">
        <w:rPr>
          <w:sz w:val="22"/>
          <w:szCs w:val="22"/>
          <w:lang w:val="de-DE"/>
        </w:rPr>
        <w:t>schen Fremdwort und Lehnwort an.</w:t>
      </w:r>
    </w:p>
    <w:p w:rsidR="007B13C5" w:rsidRPr="00056700" w:rsidRDefault="006313B9" w:rsidP="00855DA2">
      <w:pPr>
        <w:spacing w:line="360" w:lineRule="auto"/>
        <w:jc w:val="both"/>
        <w:rPr>
          <w:sz w:val="22"/>
          <w:szCs w:val="22"/>
          <w:lang w:val="de-DE"/>
        </w:rPr>
      </w:pPr>
      <w:r w:rsidRPr="00056700">
        <w:rPr>
          <w:sz w:val="22"/>
          <w:szCs w:val="22"/>
          <w:lang w:val="de-DE"/>
        </w:rPr>
        <w:t>2.</w:t>
      </w:r>
      <w:r w:rsidR="007B13C5" w:rsidRPr="00056700">
        <w:rPr>
          <w:sz w:val="22"/>
          <w:szCs w:val="22"/>
          <w:lang w:val="de-DE"/>
        </w:rPr>
        <w:t xml:space="preserve"> Was für eine Bedeutungsbezieh</w:t>
      </w:r>
      <w:r w:rsidRPr="00056700">
        <w:rPr>
          <w:sz w:val="22"/>
          <w:szCs w:val="22"/>
          <w:lang w:val="de-DE"/>
        </w:rPr>
        <w:t xml:space="preserve">ung gehen die folgenden Wörter </w:t>
      </w:r>
      <w:r w:rsidR="007B13C5" w:rsidRPr="00056700">
        <w:rPr>
          <w:sz w:val="22"/>
          <w:szCs w:val="22"/>
          <w:lang w:val="de-DE"/>
        </w:rPr>
        <w:t>(je nach Wortpaar) ein?</w:t>
      </w:r>
    </w:p>
    <w:p w:rsidR="007B13C5" w:rsidRPr="00056700" w:rsidRDefault="007B13C5" w:rsidP="006313B9">
      <w:pPr>
        <w:spacing w:line="360" w:lineRule="auto"/>
        <w:ind w:left="2124"/>
        <w:jc w:val="both"/>
        <w:rPr>
          <w:i/>
          <w:iCs/>
          <w:sz w:val="22"/>
          <w:szCs w:val="22"/>
          <w:lang w:val="de-DE"/>
        </w:rPr>
      </w:pPr>
      <w:r w:rsidRPr="00056700">
        <w:rPr>
          <w:i/>
          <w:iCs/>
          <w:sz w:val="22"/>
          <w:szCs w:val="22"/>
          <w:lang w:val="de-DE"/>
        </w:rPr>
        <w:t>Abi-Klasse – Abiturient</w:t>
      </w:r>
    </w:p>
    <w:p w:rsidR="007B13C5" w:rsidRPr="00056700" w:rsidRDefault="007B13C5" w:rsidP="006313B9">
      <w:pPr>
        <w:spacing w:line="360" w:lineRule="auto"/>
        <w:ind w:left="2124"/>
        <w:jc w:val="both"/>
        <w:rPr>
          <w:i/>
          <w:iCs/>
          <w:sz w:val="22"/>
          <w:szCs w:val="22"/>
          <w:lang w:val="de-DE"/>
        </w:rPr>
      </w:pPr>
      <w:r w:rsidRPr="00056700">
        <w:rPr>
          <w:i/>
          <w:iCs/>
          <w:sz w:val="22"/>
          <w:szCs w:val="22"/>
          <w:lang w:val="de-DE"/>
        </w:rPr>
        <w:t>Schule – Gymnasium</w:t>
      </w:r>
    </w:p>
    <w:p w:rsidR="007B13C5" w:rsidRPr="00056700" w:rsidRDefault="007B13C5" w:rsidP="006313B9">
      <w:pPr>
        <w:spacing w:line="360" w:lineRule="auto"/>
        <w:ind w:left="2124"/>
        <w:jc w:val="both"/>
        <w:rPr>
          <w:i/>
          <w:iCs/>
          <w:sz w:val="22"/>
          <w:szCs w:val="22"/>
          <w:lang w:val="de-DE"/>
        </w:rPr>
      </w:pPr>
      <w:r w:rsidRPr="00056700">
        <w:rPr>
          <w:i/>
          <w:iCs/>
          <w:sz w:val="22"/>
          <w:szCs w:val="22"/>
          <w:lang w:val="de-DE"/>
        </w:rPr>
        <w:t>fürstlich – spartanisch</w:t>
      </w:r>
    </w:p>
    <w:p w:rsidR="007B13C5" w:rsidRPr="00056700" w:rsidRDefault="006313B9" w:rsidP="00855DA2">
      <w:pPr>
        <w:spacing w:line="360" w:lineRule="auto"/>
        <w:jc w:val="both"/>
        <w:rPr>
          <w:sz w:val="22"/>
          <w:szCs w:val="22"/>
          <w:lang w:val="de-DE"/>
        </w:rPr>
      </w:pPr>
      <w:r w:rsidRPr="00056700">
        <w:rPr>
          <w:sz w:val="22"/>
          <w:szCs w:val="22"/>
          <w:lang w:val="de-DE"/>
        </w:rPr>
        <w:t>3.</w:t>
      </w:r>
      <w:r w:rsidR="007B13C5" w:rsidRPr="00056700">
        <w:rPr>
          <w:sz w:val="22"/>
          <w:szCs w:val="22"/>
          <w:lang w:val="de-DE"/>
        </w:rPr>
        <w:t xml:space="preserve"> Suchen Sie einige Beispiele für Synsemantika im Text.</w:t>
      </w:r>
    </w:p>
    <w:p w:rsidR="007B13C5" w:rsidRPr="00056700" w:rsidRDefault="006313B9" w:rsidP="00855DA2">
      <w:pPr>
        <w:spacing w:line="360" w:lineRule="auto"/>
        <w:jc w:val="both"/>
        <w:rPr>
          <w:sz w:val="22"/>
          <w:szCs w:val="22"/>
          <w:lang w:val="de-DE"/>
        </w:rPr>
      </w:pPr>
      <w:r w:rsidRPr="00056700">
        <w:rPr>
          <w:sz w:val="22"/>
          <w:szCs w:val="22"/>
          <w:lang w:val="de-DE"/>
        </w:rPr>
        <w:t>4.</w:t>
      </w:r>
      <w:r w:rsidR="007B13C5" w:rsidRPr="00056700">
        <w:rPr>
          <w:sz w:val="22"/>
          <w:szCs w:val="22"/>
          <w:lang w:val="de-DE"/>
        </w:rPr>
        <w:t xml:space="preserve"> Beschreiben Sie das Lexem </w:t>
      </w:r>
      <w:r w:rsidR="007B13C5" w:rsidRPr="00056700">
        <w:rPr>
          <w:i/>
          <w:iCs/>
          <w:sz w:val="22"/>
          <w:szCs w:val="22"/>
          <w:lang w:val="de-DE"/>
        </w:rPr>
        <w:t>Ball</w:t>
      </w:r>
      <w:r w:rsidR="007B13C5" w:rsidRPr="00056700">
        <w:rPr>
          <w:sz w:val="22"/>
          <w:szCs w:val="22"/>
          <w:lang w:val="de-DE"/>
        </w:rPr>
        <w:t xml:space="preserve"> semantisch. Was bedeutet das deutsche Wort </w:t>
      </w:r>
      <w:r w:rsidR="007B13C5" w:rsidRPr="00056700">
        <w:rPr>
          <w:i/>
          <w:iCs/>
          <w:sz w:val="22"/>
          <w:szCs w:val="22"/>
          <w:lang w:val="de-DE"/>
        </w:rPr>
        <w:t>Ball</w:t>
      </w:r>
      <w:r w:rsidR="007B13C5" w:rsidRPr="00056700">
        <w:rPr>
          <w:sz w:val="22"/>
          <w:szCs w:val="22"/>
          <w:lang w:val="de-DE"/>
        </w:rPr>
        <w:t xml:space="preserve">? </w:t>
      </w:r>
    </w:p>
    <w:p w:rsidR="007B13C5" w:rsidRPr="00056700" w:rsidRDefault="006313B9" w:rsidP="00855DA2">
      <w:pPr>
        <w:spacing w:line="360" w:lineRule="auto"/>
        <w:jc w:val="both"/>
        <w:rPr>
          <w:sz w:val="22"/>
          <w:szCs w:val="22"/>
          <w:lang w:val="de-DE"/>
        </w:rPr>
      </w:pPr>
      <w:r w:rsidRPr="00056700">
        <w:rPr>
          <w:sz w:val="22"/>
          <w:szCs w:val="22"/>
          <w:lang w:val="de-DE"/>
        </w:rPr>
        <w:t>5.</w:t>
      </w:r>
      <w:r w:rsidR="007B13C5" w:rsidRPr="00056700">
        <w:rPr>
          <w:sz w:val="22"/>
          <w:szCs w:val="22"/>
          <w:lang w:val="de-DE"/>
        </w:rPr>
        <w:t xml:space="preserve"> </w:t>
      </w:r>
      <w:r w:rsidR="007B13C5" w:rsidRPr="00056700">
        <w:rPr>
          <w:i/>
          <w:sz w:val="22"/>
          <w:szCs w:val="22"/>
          <w:lang w:val="de-DE"/>
        </w:rPr>
        <w:t>Abitur</w:t>
      </w:r>
      <w:r w:rsidR="007B13C5" w:rsidRPr="00056700">
        <w:rPr>
          <w:sz w:val="22"/>
          <w:szCs w:val="22"/>
          <w:lang w:val="de-DE"/>
        </w:rPr>
        <w:t xml:space="preserve"> ist ein Wort, das nur in Deutschland gebraucht wird, ein Germanismus also. Kennen Sie einen Austriazismus in der gleichen Bedeutung? </w:t>
      </w:r>
    </w:p>
    <w:p w:rsidR="00056700" w:rsidRDefault="00056700" w:rsidP="00855DA2">
      <w:pPr>
        <w:spacing w:line="360" w:lineRule="auto"/>
        <w:jc w:val="both"/>
        <w:rPr>
          <w:b/>
          <w:bCs/>
          <w:sz w:val="22"/>
          <w:szCs w:val="22"/>
          <w:lang w:val="de-DE"/>
        </w:rPr>
      </w:pPr>
    </w:p>
    <w:p w:rsidR="007B13C5" w:rsidRPr="00056700" w:rsidRDefault="007B13C5" w:rsidP="00855DA2">
      <w:pPr>
        <w:spacing w:line="360" w:lineRule="auto"/>
        <w:jc w:val="both"/>
        <w:rPr>
          <w:b/>
          <w:bCs/>
          <w:sz w:val="22"/>
          <w:szCs w:val="22"/>
          <w:lang w:val="de-DE"/>
        </w:rPr>
      </w:pPr>
      <w:r w:rsidRPr="00056700">
        <w:rPr>
          <w:b/>
          <w:bCs/>
          <w:sz w:val="22"/>
          <w:szCs w:val="22"/>
          <w:lang w:val="de-DE"/>
        </w:rPr>
        <w:t>Textlinguistik</w:t>
      </w:r>
    </w:p>
    <w:p w:rsidR="007B13C5" w:rsidRPr="00056700" w:rsidRDefault="006313B9" w:rsidP="00855DA2">
      <w:pPr>
        <w:spacing w:line="360" w:lineRule="auto"/>
        <w:jc w:val="both"/>
        <w:rPr>
          <w:sz w:val="22"/>
          <w:szCs w:val="22"/>
          <w:lang w:val="de-DE"/>
        </w:rPr>
      </w:pPr>
      <w:r w:rsidRPr="00056700">
        <w:rPr>
          <w:sz w:val="22"/>
          <w:szCs w:val="22"/>
          <w:lang w:val="de-DE"/>
        </w:rPr>
        <w:t>1.</w:t>
      </w:r>
      <w:r w:rsidR="007B13C5" w:rsidRPr="00056700">
        <w:rPr>
          <w:sz w:val="22"/>
          <w:szCs w:val="22"/>
          <w:lang w:val="de-DE"/>
        </w:rPr>
        <w:t xml:space="preserve"> Überprüfen Sie, ob der Text das Textualitätskriterium „Intertextualität” erfüllt.</w:t>
      </w:r>
    </w:p>
    <w:p w:rsidR="007B13C5" w:rsidRPr="00056700" w:rsidRDefault="006313B9" w:rsidP="00855DA2">
      <w:pPr>
        <w:spacing w:line="360" w:lineRule="auto"/>
        <w:jc w:val="both"/>
        <w:rPr>
          <w:sz w:val="22"/>
          <w:szCs w:val="22"/>
          <w:lang w:val="de-DE"/>
        </w:rPr>
      </w:pPr>
      <w:r w:rsidRPr="00056700">
        <w:rPr>
          <w:sz w:val="22"/>
          <w:szCs w:val="22"/>
          <w:lang w:val="de-DE"/>
        </w:rPr>
        <w:t>2.</w:t>
      </w:r>
      <w:r w:rsidR="007B13C5" w:rsidRPr="00056700">
        <w:rPr>
          <w:sz w:val="22"/>
          <w:szCs w:val="22"/>
          <w:lang w:val="de-DE"/>
        </w:rPr>
        <w:t xml:space="preserve"> Überprüfen Sie die Funktion von </w:t>
      </w:r>
      <w:r w:rsidR="007B13C5" w:rsidRPr="00056700">
        <w:rPr>
          <w:i/>
          <w:iCs/>
          <w:sz w:val="22"/>
          <w:szCs w:val="22"/>
          <w:lang w:val="de-DE"/>
        </w:rPr>
        <w:t xml:space="preserve">so </w:t>
      </w:r>
      <w:r w:rsidR="007B13C5" w:rsidRPr="00056700">
        <w:rPr>
          <w:sz w:val="22"/>
          <w:szCs w:val="22"/>
          <w:lang w:val="de-DE"/>
        </w:rPr>
        <w:t>im Zusammenhang mit der Textkohäsion.</w:t>
      </w:r>
    </w:p>
    <w:p w:rsidR="007B13C5" w:rsidRPr="00056700" w:rsidRDefault="006313B9" w:rsidP="00855DA2">
      <w:pPr>
        <w:spacing w:line="360" w:lineRule="auto"/>
        <w:jc w:val="both"/>
        <w:rPr>
          <w:sz w:val="22"/>
          <w:szCs w:val="22"/>
          <w:lang w:val="de-DE"/>
        </w:rPr>
      </w:pPr>
      <w:r w:rsidRPr="00056700">
        <w:rPr>
          <w:sz w:val="22"/>
          <w:szCs w:val="22"/>
          <w:lang w:val="de-DE"/>
        </w:rPr>
        <w:t>3.</w:t>
      </w:r>
      <w:r w:rsidR="007B13C5" w:rsidRPr="00056700">
        <w:rPr>
          <w:sz w:val="22"/>
          <w:szCs w:val="22"/>
          <w:lang w:val="de-DE"/>
        </w:rPr>
        <w:t xml:space="preserve"> Wie kann die Referenz von </w:t>
      </w:r>
      <w:r w:rsidR="007B13C5" w:rsidRPr="00056700">
        <w:rPr>
          <w:i/>
          <w:iCs/>
          <w:sz w:val="22"/>
          <w:szCs w:val="22"/>
          <w:lang w:val="de-DE"/>
        </w:rPr>
        <w:t>uns</w:t>
      </w:r>
      <w:r w:rsidR="007B13C5" w:rsidRPr="00056700">
        <w:rPr>
          <w:sz w:val="22"/>
          <w:szCs w:val="22"/>
          <w:lang w:val="de-DE"/>
        </w:rPr>
        <w:t xml:space="preserve"> und </w:t>
      </w:r>
      <w:r w:rsidR="007B13C5" w:rsidRPr="00056700">
        <w:rPr>
          <w:i/>
          <w:iCs/>
          <w:sz w:val="22"/>
          <w:szCs w:val="22"/>
          <w:lang w:val="de-DE"/>
        </w:rPr>
        <w:t>wir</w:t>
      </w:r>
      <w:r w:rsidR="007B13C5" w:rsidRPr="00056700">
        <w:rPr>
          <w:sz w:val="22"/>
          <w:szCs w:val="22"/>
          <w:lang w:val="de-DE"/>
        </w:rPr>
        <w:t xml:space="preserve"> am Anf</w:t>
      </w:r>
      <w:r w:rsidRPr="00056700">
        <w:rPr>
          <w:sz w:val="22"/>
          <w:szCs w:val="22"/>
          <w:lang w:val="de-DE"/>
        </w:rPr>
        <w:t>ang des Textes ermittelt werden?</w:t>
      </w:r>
    </w:p>
    <w:p w:rsidR="007B13C5" w:rsidRPr="00056700" w:rsidRDefault="007B13C5" w:rsidP="006313B9">
      <w:pPr>
        <w:spacing w:line="360" w:lineRule="auto"/>
        <w:ind w:left="900"/>
        <w:jc w:val="both"/>
        <w:rPr>
          <w:i/>
          <w:iCs/>
          <w:sz w:val="22"/>
          <w:szCs w:val="22"/>
          <w:lang w:val="de-DE"/>
        </w:rPr>
      </w:pPr>
      <w:r w:rsidRPr="00056700">
        <w:rPr>
          <w:i/>
          <w:iCs/>
          <w:sz w:val="22"/>
          <w:szCs w:val="22"/>
          <w:lang w:val="de-DE"/>
        </w:rPr>
        <w:t xml:space="preserve">Abi-Ball im Luxushotel: </w:t>
      </w:r>
      <w:r w:rsidRPr="00056700">
        <w:rPr>
          <w:i/>
          <w:iCs/>
          <w:sz w:val="22"/>
          <w:szCs w:val="22"/>
          <w:u w:val="single"/>
          <w:lang w:val="de-DE"/>
        </w:rPr>
        <w:t>Uns</w:t>
      </w:r>
      <w:r w:rsidRPr="00056700">
        <w:rPr>
          <w:i/>
          <w:iCs/>
          <w:sz w:val="22"/>
          <w:szCs w:val="22"/>
          <w:lang w:val="de-DE"/>
        </w:rPr>
        <w:t xml:space="preserve"> gehört die Welt</w:t>
      </w:r>
    </w:p>
    <w:p w:rsidR="007B13C5" w:rsidRPr="00056700" w:rsidRDefault="007B13C5" w:rsidP="006313B9">
      <w:pPr>
        <w:spacing w:line="360" w:lineRule="auto"/>
        <w:ind w:left="900"/>
        <w:jc w:val="both"/>
        <w:rPr>
          <w:sz w:val="22"/>
          <w:szCs w:val="22"/>
          <w:lang w:val="de-DE"/>
        </w:rPr>
      </w:pPr>
      <w:r w:rsidRPr="00056700">
        <w:rPr>
          <w:i/>
          <w:iCs/>
          <w:sz w:val="22"/>
          <w:szCs w:val="22"/>
          <w:lang w:val="de-DE"/>
        </w:rPr>
        <w:t>"</w:t>
      </w:r>
      <w:r w:rsidRPr="00056700">
        <w:rPr>
          <w:i/>
          <w:iCs/>
          <w:sz w:val="22"/>
          <w:szCs w:val="22"/>
          <w:u w:val="single"/>
          <w:lang w:val="de-DE"/>
        </w:rPr>
        <w:t>Wir</w:t>
      </w:r>
      <w:r w:rsidRPr="00056700">
        <w:rPr>
          <w:i/>
          <w:iCs/>
          <w:sz w:val="22"/>
          <w:szCs w:val="22"/>
          <w:lang w:val="de-DE"/>
        </w:rPr>
        <w:t xml:space="preserve"> wollen uns eine letzte Nacht noch mal zusammenfinden und auf diesen Anlass angemessen anstoßen!</w:t>
      </w:r>
      <w:r w:rsidRPr="00056700">
        <w:rPr>
          <w:sz w:val="22"/>
          <w:szCs w:val="22"/>
          <w:lang w:val="de-DE"/>
        </w:rPr>
        <w:t xml:space="preserve"> </w:t>
      </w:r>
    </w:p>
    <w:p w:rsidR="007B13C5" w:rsidRPr="00056700" w:rsidRDefault="004774B4" w:rsidP="00855DA2">
      <w:pPr>
        <w:spacing w:line="360" w:lineRule="auto"/>
        <w:jc w:val="both"/>
        <w:rPr>
          <w:sz w:val="22"/>
          <w:szCs w:val="22"/>
          <w:lang w:val="de-DE"/>
        </w:rPr>
      </w:pPr>
      <w:r w:rsidRPr="00056700">
        <w:rPr>
          <w:sz w:val="22"/>
          <w:szCs w:val="22"/>
          <w:lang w:val="de-DE"/>
        </w:rPr>
        <w:t>4.</w:t>
      </w:r>
      <w:r w:rsidR="007B13C5" w:rsidRPr="00056700">
        <w:rPr>
          <w:sz w:val="22"/>
          <w:szCs w:val="22"/>
          <w:lang w:val="de-DE"/>
        </w:rPr>
        <w:t xml:space="preserve"> Wie wird </w:t>
      </w:r>
      <w:r w:rsidR="007B13C5" w:rsidRPr="00056700">
        <w:rPr>
          <w:i/>
          <w:iCs/>
          <w:sz w:val="22"/>
          <w:szCs w:val="22"/>
          <w:lang w:val="de-DE"/>
        </w:rPr>
        <w:t>Abi-Ball</w:t>
      </w:r>
      <w:r w:rsidR="007B13C5" w:rsidRPr="00056700">
        <w:rPr>
          <w:sz w:val="22"/>
          <w:szCs w:val="22"/>
          <w:lang w:val="de-DE"/>
        </w:rPr>
        <w:t xml:space="preserve"> im Titel im weiteren Verlauf des Textes wiederaufgenommen?</w:t>
      </w:r>
    </w:p>
    <w:p w:rsidR="007B13C5" w:rsidRPr="00056700" w:rsidRDefault="004774B4" w:rsidP="00855DA2">
      <w:pPr>
        <w:spacing w:line="360" w:lineRule="auto"/>
        <w:jc w:val="both"/>
        <w:rPr>
          <w:sz w:val="22"/>
          <w:szCs w:val="22"/>
          <w:lang w:val="de-DE"/>
        </w:rPr>
      </w:pPr>
      <w:r w:rsidRPr="00056700">
        <w:rPr>
          <w:sz w:val="22"/>
          <w:szCs w:val="22"/>
          <w:lang w:val="de-DE"/>
        </w:rPr>
        <w:t>5.</w:t>
      </w:r>
      <w:r w:rsidR="007B13C5" w:rsidRPr="00056700">
        <w:rPr>
          <w:sz w:val="22"/>
          <w:szCs w:val="22"/>
          <w:lang w:val="de-DE"/>
        </w:rPr>
        <w:t xml:space="preserve"> Bestimmen Sie die Funktion des Textes. Ermitteln Sie einige Hinweise auf die dominante Textfunktion.</w:t>
      </w:r>
    </w:p>
    <w:p w:rsidR="008978E4" w:rsidRPr="00056700" w:rsidRDefault="008978E4" w:rsidP="00855DA2">
      <w:pPr>
        <w:spacing w:line="360" w:lineRule="auto"/>
        <w:jc w:val="both"/>
        <w:rPr>
          <w:b/>
          <w:sz w:val="22"/>
          <w:szCs w:val="22"/>
          <w:lang w:val="de-DE"/>
        </w:rPr>
      </w:pPr>
      <w:r w:rsidRPr="00056700">
        <w:rPr>
          <w:sz w:val="22"/>
          <w:szCs w:val="22"/>
          <w:u w:val="single"/>
          <w:lang w:val="de-DE"/>
        </w:rPr>
        <w:br w:type="page"/>
      </w:r>
      <w:r w:rsidRPr="00056700">
        <w:rPr>
          <w:b/>
          <w:sz w:val="22"/>
          <w:szCs w:val="22"/>
          <w:lang w:val="de-DE"/>
        </w:rPr>
        <w:lastRenderedPageBreak/>
        <w:t>Textvorlage</w:t>
      </w:r>
      <w:r w:rsidR="001A59A7" w:rsidRPr="00056700">
        <w:rPr>
          <w:b/>
          <w:sz w:val="22"/>
          <w:szCs w:val="22"/>
          <w:lang w:val="de-DE"/>
        </w:rPr>
        <w:t xml:space="preserve"> 3</w:t>
      </w:r>
    </w:p>
    <w:p w:rsidR="00855DA2" w:rsidRPr="00056700" w:rsidRDefault="00855DA2" w:rsidP="00855DA2">
      <w:pPr>
        <w:spacing w:line="360" w:lineRule="auto"/>
        <w:jc w:val="both"/>
        <w:rPr>
          <w:b/>
          <w:sz w:val="22"/>
          <w:szCs w:val="22"/>
          <w:lang w:val="de-DE"/>
        </w:rPr>
      </w:pPr>
    </w:p>
    <w:p w:rsidR="008978E4" w:rsidRPr="00056700" w:rsidRDefault="008978E4" w:rsidP="00855DA2">
      <w:pPr>
        <w:pStyle w:val="Cmsor2"/>
        <w:spacing w:before="0" w:beforeAutospacing="0" w:after="0" w:afterAutospacing="0" w:line="360" w:lineRule="auto"/>
        <w:jc w:val="center"/>
        <w:rPr>
          <w:sz w:val="22"/>
          <w:szCs w:val="22"/>
          <w:u w:val="single"/>
          <w:lang w:val="de-DE"/>
        </w:rPr>
      </w:pPr>
      <w:r w:rsidRPr="00056700">
        <w:rPr>
          <w:sz w:val="22"/>
          <w:szCs w:val="22"/>
          <w:u w:val="single"/>
          <w:lang w:val="de-DE"/>
        </w:rPr>
        <w:t>Leben auf dem Bauernhof</w:t>
      </w:r>
    </w:p>
    <w:p w:rsidR="008978E4" w:rsidRPr="00056700" w:rsidRDefault="008978E4" w:rsidP="00855DA2">
      <w:pPr>
        <w:spacing w:line="360" w:lineRule="auto"/>
        <w:jc w:val="both"/>
        <w:rPr>
          <w:b/>
          <w:sz w:val="22"/>
          <w:szCs w:val="22"/>
          <w:lang w:val="de-DE"/>
        </w:rPr>
      </w:pPr>
    </w:p>
    <w:p w:rsidR="007B13C5" w:rsidRPr="00056700" w:rsidRDefault="007B13C5" w:rsidP="00855DA2">
      <w:pPr>
        <w:pStyle w:val="teaser"/>
        <w:spacing w:before="0" w:beforeAutospacing="0" w:after="0" w:afterAutospacing="0" w:line="360" w:lineRule="auto"/>
        <w:jc w:val="both"/>
        <w:rPr>
          <w:sz w:val="22"/>
          <w:szCs w:val="22"/>
          <w:lang w:val="de-DE"/>
        </w:rPr>
      </w:pPr>
      <w:r w:rsidRPr="00056700">
        <w:rPr>
          <w:sz w:val="22"/>
          <w:szCs w:val="22"/>
          <w:lang w:val="de-DE"/>
        </w:rPr>
        <w:t>Gibt es ihn eigentlich noch - den guten alten Bauernhof mit Kühen auf der Weide, glücklichen Hühnern und Schweinen, die sich im Dreck suhlen können? Oder gibt es mittlerweile nur noch die riesigen Agrarbetriebe, die bloß durch Massentierhaltung wirtschaftlich sein können? Fakt ist: Der Beruf des Bauern ist ein Berufsbild im Wandel. Eines aber ist geblieben: Bauer sein bedeutet damals wie heute harte Arbeit und wenig Freizeit.</w:t>
      </w:r>
    </w:p>
    <w:p w:rsidR="007B13C5" w:rsidRPr="00056700" w:rsidRDefault="007B13C5" w:rsidP="004774B4">
      <w:pPr>
        <w:pStyle w:val="teaser"/>
        <w:spacing w:before="0" w:beforeAutospacing="0" w:after="0" w:afterAutospacing="0" w:line="360" w:lineRule="auto"/>
        <w:jc w:val="both"/>
        <w:rPr>
          <w:sz w:val="22"/>
          <w:szCs w:val="22"/>
          <w:lang w:val="de-DE"/>
        </w:rPr>
      </w:pPr>
      <w:r w:rsidRPr="00056700">
        <w:rPr>
          <w:sz w:val="22"/>
          <w:szCs w:val="22"/>
          <w:lang w:val="de-DE"/>
        </w:rPr>
        <w:t>Kann man von der Landwirtschaft leben?</w:t>
      </w:r>
      <w:r w:rsidR="004774B4" w:rsidRPr="00056700">
        <w:rPr>
          <w:sz w:val="22"/>
          <w:szCs w:val="22"/>
          <w:lang w:val="de-DE"/>
        </w:rPr>
        <w:t xml:space="preserve"> </w:t>
      </w:r>
      <w:r w:rsidRPr="00056700">
        <w:rPr>
          <w:sz w:val="22"/>
          <w:szCs w:val="22"/>
          <w:lang w:val="de-DE"/>
        </w:rPr>
        <w:t>Deutschland ist ein Agrarland und der Anteil der Landwirtschaft an der wirtschaftlichen Leistung Deutschlands kein unwesentlicher Faktor. Es gibt bei uns etwa 360.000 landwirtschaftliche Betriebe, die eine Fläche von 16,9 Millionen Hektar bewirtschaften. Nur zur Verdeutlichung - ein Hektar - das ist in etwa die Größe eines Fußballfeldes. Laut Deutschem Bauernverband bewirtschaften neun Prozent sogenannter Großbetriebe (größer als 100 Hektar) gut 52 Prozent der landwirtschaftlichen Fläche. Doch was bedeuten all diese Zahlen? Dass man nur noch von der Landwirtschaft leben kann, wenn man groß genug ist?</w:t>
      </w:r>
    </w:p>
    <w:p w:rsidR="007B13C5" w:rsidRPr="00056700" w:rsidRDefault="007B13C5" w:rsidP="00855DA2">
      <w:pPr>
        <w:pStyle w:val="NormlWeb"/>
        <w:spacing w:before="0" w:beforeAutospacing="0" w:after="0" w:afterAutospacing="0" w:line="360" w:lineRule="auto"/>
        <w:jc w:val="both"/>
        <w:rPr>
          <w:sz w:val="22"/>
          <w:szCs w:val="22"/>
          <w:lang w:val="de-DE"/>
        </w:rPr>
      </w:pPr>
      <w:r w:rsidRPr="00056700">
        <w:rPr>
          <w:sz w:val="22"/>
          <w:szCs w:val="22"/>
          <w:lang w:val="de-DE"/>
        </w:rPr>
        <w:t>Ja und nein. Fakt ist: Je größer (oder spezialisierter) ein Betrieb ist, umso wirtschaftlicher lassen sich zum Beispiel Maschinen einsetzen oder ganze Arbeitsabläufe mechanisieren. Ernährte ein Landwirt um 1900 noch vier Menschen, waren es 1950 bereits 19, heute sind es 134. Bauernhöfe, so wie Städter sie sich ausmalen: Ein kleiner Gemischtwarenladen mit viel Zeit und jeder Menge Landromantik, das findet sich heute tatsächlich nur noch selten. Und wenn, dann wird der Betrieb vielleicht nur noch im Nebenerwerb betrieben. Das heißt, das Geld wird woanders verdient und die Landwirtschaft läuft nur noch nebenher.</w:t>
      </w:r>
    </w:p>
    <w:p w:rsidR="007B13C5" w:rsidRPr="00056700" w:rsidRDefault="007B13C5" w:rsidP="00855DA2">
      <w:pPr>
        <w:spacing w:line="360" w:lineRule="auto"/>
        <w:jc w:val="both"/>
        <w:rPr>
          <w:sz w:val="22"/>
          <w:szCs w:val="22"/>
          <w:lang w:val="de-DE"/>
        </w:rPr>
      </w:pPr>
    </w:p>
    <w:p w:rsidR="007B13C5" w:rsidRPr="00056700" w:rsidRDefault="007B13C5" w:rsidP="00855DA2">
      <w:pPr>
        <w:spacing w:line="360" w:lineRule="auto"/>
        <w:jc w:val="right"/>
        <w:rPr>
          <w:i/>
          <w:sz w:val="22"/>
          <w:szCs w:val="22"/>
          <w:lang w:val="de-DE"/>
        </w:rPr>
      </w:pPr>
      <w:r w:rsidRPr="00056700">
        <w:rPr>
          <w:i/>
          <w:sz w:val="22"/>
          <w:szCs w:val="22"/>
          <w:lang w:val="de-DE"/>
        </w:rPr>
        <w:t>(http://www.planet-wissen.de/alltag_gesundheit/landwirtschaft/leben_auf_dem_bauernhof/index.jsp)</w:t>
      </w:r>
    </w:p>
    <w:p w:rsidR="007B13C5" w:rsidRPr="00056700" w:rsidRDefault="007B13C5" w:rsidP="00855DA2">
      <w:pPr>
        <w:spacing w:line="360" w:lineRule="auto"/>
        <w:jc w:val="both"/>
        <w:rPr>
          <w:b/>
          <w:sz w:val="22"/>
          <w:szCs w:val="22"/>
          <w:lang w:val="de-DE"/>
        </w:rPr>
      </w:pPr>
    </w:p>
    <w:p w:rsidR="00E737FA" w:rsidRPr="00056700" w:rsidRDefault="00E737FA" w:rsidP="00855DA2">
      <w:pPr>
        <w:spacing w:line="360" w:lineRule="auto"/>
        <w:jc w:val="both"/>
        <w:rPr>
          <w:b/>
          <w:sz w:val="22"/>
          <w:szCs w:val="22"/>
          <w:lang w:val="de-DE"/>
        </w:rPr>
      </w:pPr>
    </w:p>
    <w:p w:rsidR="00E737FA" w:rsidRPr="00056700" w:rsidRDefault="00E737FA" w:rsidP="00855DA2">
      <w:pPr>
        <w:spacing w:line="360" w:lineRule="auto"/>
        <w:jc w:val="both"/>
        <w:rPr>
          <w:b/>
          <w:sz w:val="22"/>
          <w:szCs w:val="22"/>
          <w:lang w:val="de-DE"/>
        </w:rPr>
      </w:pPr>
    </w:p>
    <w:p w:rsidR="008978E4" w:rsidRPr="00056700" w:rsidRDefault="00472509" w:rsidP="00855DA2">
      <w:pPr>
        <w:spacing w:line="360" w:lineRule="auto"/>
        <w:jc w:val="both"/>
        <w:rPr>
          <w:b/>
          <w:sz w:val="22"/>
          <w:szCs w:val="22"/>
          <w:lang w:val="de-DE"/>
        </w:rPr>
      </w:pPr>
      <w:r w:rsidRPr="00056700">
        <w:rPr>
          <w:b/>
          <w:sz w:val="22"/>
          <w:szCs w:val="22"/>
          <w:lang w:val="de-DE"/>
        </w:rPr>
        <w:br w:type="page"/>
      </w:r>
      <w:r w:rsidR="008978E4" w:rsidRPr="00056700">
        <w:rPr>
          <w:b/>
          <w:sz w:val="22"/>
          <w:szCs w:val="22"/>
          <w:lang w:val="de-DE"/>
        </w:rPr>
        <w:lastRenderedPageBreak/>
        <w:t>Fragen zum Text</w:t>
      </w:r>
      <w:r w:rsidR="001A59A7" w:rsidRPr="00056700">
        <w:rPr>
          <w:b/>
          <w:sz w:val="22"/>
          <w:szCs w:val="22"/>
          <w:lang w:val="de-DE"/>
        </w:rPr>
        <w:t xml:space="preserve"> 3</w:t>
      </w:r>
      <w:r w:rsidR="00DB159C" w:rsidRPr="00056700">
        <w:rPr>
          <w:b/>
          <w:sz w:val="22"/>
          <w:szCs w:val="22"/>
          <w:lang w:val="de-DE"/>
        </w:rPr>
        <w:t xml:space="preserve"> „Leben auf dem Bauernhof“</w:t>
      </w:r>
    </w:p>
    <w:p w:rsidR="00E737FA" w:rsidRPr="00056700" w:rsidRDefault="00E737FA" w:rsidP="00855DA2">
      <w:pPr>
        <w:spacing w:line="360" w:lineRule="auto"/>
        <w:jc w:val="both"/>
        <w:rPr>
          <w:b/>
          <w:sz w:val="22"/>
          <w:szCs w:val="22"/>
          <w:lang w:val="de-DE"/>
        </w:rPr>
      </w:pPr>
    </w:p>
    <w:p w:rsidR="009D3AC2" w:rsidRPr="00056700" w:rsidRDefault="009D3AC2" w:rsidP="009D3AC2">
      <w:pPr>
        <w:spacing w:line="360" w:lineRule="auto"/>
        <w:jc w:val="both"/>
        <w:rPr>
          <w:sz w:val="22"/>
          <w:szCs w:val="22"/>
          <w:lang w:val="de-DE"/>
        </w:rPr>
      </w:pPr>
      <w:r w:rsidRPr="00056700">
        <w:rPr>
          <w:b/>
          <w:bCs/>
          <w:sz w:val="22"/>
          <w:szCs w:val="22"/>
          <w:lang w:val="de-DE"/>
        </w:rPr>
        <w:t xml:space="preserve">Sprachproduktion und Rechtschreibung </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 xml:space="preserve">1. Beschreiben Sie die Konsonanten des Beispielwortes </w:t>
      </w:r>
      <w:r w:rsidRPr="00056700">
        <w:rPr>
          <w:b w:val="0"/>
          <w:bCs w:val="0"/>
          <w:i/>
          <w:iCs/>
          <w:sz w:val="22"/>
          <w:szCs w:val="22"/>
          <w:lang w:val="de-DE"/>
        </w:rPr>
        <w:t>Arbeit</w:t>
      </w:r>
      <w:r w:rsidRPr="00056700">
        <w:rPr>
          <w:b w:val="0"/>
          <w:bCs w:val="0"/>
          <w:sz w:val="22"/>
          <w:szCs w:val="22"/>
          <w:lang w:val="de-DE"/>
        </w:rPr>
        <w:t xml:space="preserve"> hinsichtlich ihrer Artikulationsstelle und -art!</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2. Geben Sie einen Satz aus dem Text in phonetischer Umschrift wieder!</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3. Markieren Sie die möglichen Trennungen der letzten Wörter im letzten Absatz (7 Zeilen)!</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 xml:space="preserve">4. Erklären Sie, aus welchem Grund </w:t>
      </w:r>
      <w:r w:rsidRPr="00056700">
        <w:rPr>
          <w:b w:val="0"/>
          <w:bCs w:val="0"/>
          <w:i/>
          <w:iCs/>
          <w:sz w:val="22"/>
          <w:szCs w:val="22"/>
          <w:lang w:val="de-DE"/>
        </w:rPr>
        <w:t>bloß</w:t>
      </w:r>
      <w:r w:rsidRPr="00056700">
        <w:rPr>
          <w:b w:val="0"/>
          <w:bCs w:val="0"/>
          <w:sz w:val="22"/>
          <w:szCs w:val="22"/>
          <w:lang w:val="de-DE"/>
        </w:rPr>
        <w:t xml:space="preserve"> mit scharfem s und </w:t>
      </w:r>
      <w:r w:rsidRPr="00056700">
        <w:rPr>
          <w:b w:val="0"/>
          <w:bCs w:val="0"/>
          <w:i/>
          <w:iCs/>
          <w:sz w:val="22"/>
          <w:szCs w:val="22"/>
          <w:lang w:val="de-DE"/>
        </w:rPr>
        <w:t>dass</w:t>
      </w:r>
      <w:r w:rsidRPr="00056700">
        <w:rPr>
          <w:b w:val="0"/>
          <w:bCs w:val="0"/>
          <w:sz w:val="22"/>
          <w:szCs w:val="22"/>
          <w:lang w:val="de-DE"/>
        </w:rPr>
        <w:t xml:space="preserve"> mit Doppel-s geschrieben werden!</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5. Definieren Sie den Begriff ’Diphthong’! Suchen Sie Beispiele im Text!</w:t>
      </w:r>
    </w:p>
    <w:p w:rsidR="00056700" w:rsidRDefault="00056700" w:rsidP="00855DA2">
      <w:pPr>
        <w:spacing w:line="360" w:lineRule="auto"/>
        <w:jc w:val="both"/>
        <w:rPr>
          <w:b/>
          <w:sz w:val="22"/>
          <w:szCs w:val="22"/>
          <w:lang w:val="de-DE"/>
        </w:rPr>
      </w:pPr>
    </w:p>
    <w:p w:rsidR="005478C8" w:rsidRPr="00056700" w:rsidRDefault="005478C8" w:rsidP="00855DA2">
      <w:pPr>
        <w:spacing w:line="360" w:lineRule="auto"/>
        <w:jc w:val="both"/>
        <w:rPr>
          <w:b/>
          <w:sz w:val="22"/>
          <w:szCs w:val="22"/>
          <w:lang w:val="de-DE"/>
        </w:rPr>
      </w:pPr>
      <w:r w:rsidRPr="00056700">
        <w:rPr>
          <w:b/>
          <w:sz w:val="22"/>
          <w:szCs w:val="22"/>
          <w:lang w:val="de-DE"/>
        </w:rPr>
        <w:t>Morphologie</w:t>
      </w:r>
    </w:p>
    <w:p w:rsidR="005478C8" w:rsidRPr="00056700" w:rsidRDefault="005478C8" w:rsidP="004774B4">
      <w:pPr>
        <w:pStyle w:val="Cmsor2"/>
        <w:numPr>
          <w:ilvl w:val="0"/>
          <w:numId w:val="2"/>
        </w:numPr>
        <w:spacing w:before="0" w:beforeAutospacing="0" w:after="0" w:afterAutospacing="0" w:line="360" w:lineRule="auto"/>
        <w:ind w:left="0" w:firstLine="0"/>
        <w:jc w:val="both"/>
        <w:rPr>
          <w:b w:val="0"/>
          <w:bCs w:val="0"/>
          <w:sz w:val="22"/>
          <w:szCs w:val="22"/>
          <w:lang w:val="de-DE"/>
        </w:rPr>
      </w:pPr>
      <w:r w:rsidRPr="00056700">
        <w:rPr>
          <w:b w:val="0"/>
          <w:bCs w:val="0"/>
          <w:sz w:val="22"/>
          <w:szCs w:val="22"/>
          <w:lang w:val="de-DE"/>
        </w:rPr>
        <w:t xml:space="preserve">Erklären Sie den Begriff </w:t>
      </w:r>
      <w:r w:rsidRPr="00056700">
        <w:rPr>
          <w:b w:val="0"/>
          <w:bCs w:val="0"/>
          <w:i/>
          <w:iCs/>
          <w:sz w:val="22"/>
          <w:szCs w:val="22"/>
          <w:lang w:val="de-DE"/>
        </w:rPr>
        <w:t>Allomorphie</w:t>
      </w:r>
      <w:r w:rsidRPr="00056700">
        <w:rPr>
          <w:b w:val="0"/>
          <w:bCs w:val="0"/>
          <w:sz w:val="22"/>
          <w:szCs w:val="22"/>
          <w:lang w:val="de-DE"/>
        </w:rPr>
        <w:t xml:space="preserve"> und suchen Sie 2 Beispiele im Text, zu denen es Allomorphe gibt (auch wenn diese im Text nicht belegt sein sollten)!</w:t>
      </w:r>
    </w:p>
    <w:p w:rsidR="005478C8" w:rsidRPr="00056700" w:rsidRDefault="005478C8" w:rsidP="004774B4">
      <w:pPr>
        <w:pStyle w:val="Cmsor2"/>
        <w:numPr>
          <w:ilvl w:val="0"/>
          <w:numId w:val="2"/>
        </w:numPr>
        <w:spacing w:before="0" w:beforeAutospacing="0" w:after="0" w:afterAutospacing="0" w:line="360" w:lineRule="auto"/>
        <w:ind w:left="0" w:firstLine="0"/>
        <w:jc w:val="both"/>
        <w:rPr>
          <w:b w:val="0"/>
          <w:bCs w:val="0"/>
          <w:sz w:val="22"/>
          <w:szCs w:val="22"/>
          <w:lang w:val="de-DE"/>
        </w:rPr>
      </w:pPr>
      <w:r w:rsidRPr="00056700">
        <w:rPr>
          <w:b w:val="0"/>
          <w:bCs w:val="0"/>
          <w:sz w:val="22"/>
          <w:szCs w:val="22"/>
          <w:lang w:val="de-DE"/>
        </w:rPr>
        <w:t xml:space="preserve">Erklären Sie den Begriff </w:t>
      </w:r>
      <w:r w:rsidRPr="00056700">
        <w:rPr>
          <w:b w:val="0"/>
          <w:bCs w:val="0"/>
          <w:i/>
          <w:iCs/>
          <w:sz w:val="22"/>
          <w:szCs w:val="22"/>
          <w:lang w:val="de-DE"/>
        </w:rPr>
        <w:t>Suppletivismus</w:t>
      </w:r>
      <w:r w:rsidRPr="00056700">
        <w:rPr>
          <w:b w:val="0"/>
          <w:bCs w:val="0"/>
          <w:sz w:val="22"/>
          <w:szCs w:val="22"/>
          <w:lang w:val="de-DE"/>
        </w:rPr>
        <w:t xml:space="preserve"> und suchen Sie 2 Beispiele im Text, zu denen es </w:t>
      </w:r>
      <w:r w:rsidRPr="00056700">
        <w:rPr>
          <w:b w:val="0"/>
          <w:bCs w:val="0"/>
          <w:i/>
          <w:iCs/>
          <w:sz w:val="22"/>
          <w:szCs w:val="22"/>
          <w:lang w:val="de-DE"/>
        </w:rPr>
        <w:t>Suppletivformen</w:t>
      </w:r>
      <w:r w:rsidRPr="00056700">
        <w:rPr>
          <w:b w:val="0"/>
          <w:bCs w:val="0"/>
          <w:sz w:val="22"/>
          <w:szCs w:val="22"/>
          <w:lang w:val="de-DE"/>
        </w:rPr>
        <w:t xml:space="preserve"> gibt (auch wenn diese im Text nicht belegt sein sollten)!</w:t>
      </w:r>
    </w:p>
    <w:p w:rsidR="005478C8" w:rsidRPr="00056700" w:rsidRDefault="005478C8" w:rsidP="004774B4">
      <w:pPr>
        <w:pStyle w:val="Cmsor2"/>
        <w:numPr>
          <w:ilvl w:val="0"/>
          <w:numId w:val="2"/>
        </w:numPr>
        <w:spacing w:before="0" w:beforeAutospacing="0" w:after="0" w:afterAutospacing="0" w:line="360" w:lineRule="auto"/>
        <w:ind w:left="0" w:firstLine="0"/>
        <w:jc w:val="both"/>
        <w:rPr>
          <w:b w:val="0"/>
          <w:bCs w:val="0"/>
          <w:sz w:val="22"/>
          <w:szCs w:val="22"/>
          <w:lang w:val="de-DE"/>
        </w:rPr>
      </w:pPr>
      <w:r w:rsidRPr="00056700">
        <w:rPr>
          <w:b w:val="0"/>
          <w:bCs w:val="0"/>
          <w:sz w:val="22"/>
          <w:szCs w:val="22"/>
          <w:lang w:val="de-DE"/>
        </w:rPr>
        <w:t>Bestimmen Sie die Wortbildungsart der folgenden Wörter, und erklären Sie den Unterschied zwischen den Prozessen:</w:t>
      </w:r>
    </w:p>
    <w:p w:rsidR="005478C8" w:rsidRPr="00056700" w:rsidRDefault="004774B4" w:rsidP="004774B4">
      <w:pPr>
        <w:pStyle w:val="Cmsor2"/>
        <w:spacing w:before="0" w:beforeAutospacing="0" w:after="0" w:afterAutospacing="0" w:line="360" w:lineRule="auto"/>
        <w:ind w:left="2124"/>
        <w:jc w:val="both"/>
        <w:rPr>
          <w:b w:val="0"/>
          <w:bCs w:val="0"/>
          <w:i/>
          <w:sz w:val="22"/>
          <w:szCs w:val="22"/>
          <w:lang w:val="de-DE"/>
        </w:rPr>
      </w:pPr>
      <w:r w:rsidRPr="00056700">
        <w:rPr>
          <w:b w:val="0"/>
          <w:bCs w:val="0"/>
          <w:i/>
          <w:sz w:val="22"/>
          <w:szCs w:val="22"/>
          <w:lang w:val="de-DE"/>
        </w:rPr>
        <w:t xml:space="preserve">- </w:t>
      </w:r>
      <w:r w:rsidR="005478C8" w:rsidRPr="00056700">
        <w:rPr>
          <w:b w:val="0"/>
          <w:bCs w:val="0"/>
          <w:i/>
          <w:sz w:val="22"/>
          <w:szCs w:val="22"/>
          <w:lang w:val="de-DE"/>
        </w:rPr>
        <w:t>Landwirtschaft</w:t>
      </w:r>
    </w:p>
    <w:p w:rsidR="005478C8" w:rsidRPr="00056700" w:rsidRDefault="004774B4" w:rsidP="004774B4">
      <w:pPr>
        <w:pStyle w:val="Cmsor2"/>
        <w:spacing w:before="0" w:beforeAutospacing="0" w:after="0" w:afterAutospacing="0" w:line="360" w:lineRule="auto"/>
        <w:ind w:left="2124"/>
        <w:jc w:val="both"/>
        <w:rPr>
          <w:b w:val="0"/>
          <w:bCs w:val="0"/>
          <w:i/>
          <w:sz w:val="22"/>
          <w:szCs w:val="22"/>
          <w:lang w:val="de-DE"/>
        </w:rPr>
      </w:pPr>
      <w:r w:rsidRPr="00056700">
        <w:rPr>
          <w:b w:val="0"/>
          <w:bCs w:val="0"/>
          <w:i/>
          <w:sz w:val="22"/>
          <w:szCs w:val="22"/>
          <w:lang w:val="de-DE"/>
        </w:rPr>
        <w:t xml:space="preserve">- </w:t>
      </w:r>
      <w:r w:rsidR="005478C8" w:rsidRPr="00056700">
        <w:rPr>
          <w:b w:val="0"/>
          <w:bCs w:val="0"/>
          <w:i/>
          <w:sz w:val="22"/>
          <w:szCs w:val="22"/>
          <w:lang w:val="de-DE"/>
        </w:rPr>
        <w:t>Leistung</w:t>
      </w:r>
    </w:p>
    <w:p w:rsidR="005478C8" w:rsidRPr="00056700" w:rsidRDefault="004774B4" w:rsidP="004774B4">
      <w:pPr>
        <w:pStyle w:val="Cmsor2"/>
        <w:spacing w:before="0" w:beforeAutospacing="0" w:after="0" w:afterAutospacing="0" w:line="360" w:lineRule="auto"/>
        <w:ind w:left="2124"/>
        <w:jc w:val="both"/>
        <w:rPr>
          <w:b w:val="0"/>
          <w:bCs w:val="0"/>
          <w:sz w:val="22"/>
          <w:szCs w:val="22"/>
          <w:lang w:val="de-DE"/>
        </w:rPr>
      </w:pPr>
      <w:r w:rsidRPr="00056700">
        <w:rPr>
          <w:b w:val="0"/>
          <w:bCs w:val="0"/>
          <w:i/>
          <w:sz w:val="22"/>
          <w:szCs w:val="22"/>
          <w:lang w:val="de-DE"/>
        </w:rPr>
        <w:t xml:space="preserve">- </w:t>
      </w:r>
      <w:r w:rsidR="005478C8" w:rsidRPr="00056700">
        <w:rPr>
          <w:b w:val="0"/>
          <w:bCs w:val="0"/>
          <w:i/>
          <w:sz w:val="22"/>
          <w:szCs w:val="22"/>
          <w:lang w:val="de-DE"/>
        </w:rPr>
        <w:t>(Neben-)Erwerb</w:t>
      </w:r>
    </w:p>
    <w:p w:rsidR="005478C8" w:rsidRPr="00056700" w:rsidRDefault="005478C8" w:rsidP="004774B4">
      <w:pPr>
        <w:pStyle w:val="Cmsor2"/>
        <w:numPr>
          <w:ilvl w:val="0"/>
          <w:numId w:val="2"/>
        </w:numPr>
        <w:spacing w:before="0" w:beforeAutospacing="0" w:after="0" w:afterAutospacing="0" w:line="360" w:lineRule="auto"/>
        <w:ind w:left="0" w:firstLine="0"/>
        <w:jc w:val="both"/>
        <w:rPr>
          <w:b w:val="0"/>
          <w:bCs w:val="0"/>
          <w:sz w:val="22"/>
          <w:szCs w:val="22"/>
          <w:lang w:val="de-DE"/>
        </w:rPr>
      </w:pPr>
      <w:r w:rsidRPr="00056700">
        <w:rPr>
          <w:b w:val="0"/>
          <w:bCs w:val="0"/>
          <w:sz w:val="22"/>
          <w:szCs w:val="22"/>
          <w:lang w:val="de-DE"/>
        </w:rPr>
        <w:t>Führen Sie die vollständige UK-Analyse durch, bestimmen Sie die Morphemtypen und die Wortbildungsprozesse!</w:t>
      </w:r>
    </w:p>
    <w:p w:rsidR="005478C8" w:rsidRPr="00056700" w:rsidRDefault="005478C8" w:rsidP="004774B4">
      <w:pPr>
        <w:pStyle w:val="Cmsor2"/>
        <w:spacing w:before="0" w:beforeAutospacing="0" w:after="0" w:afterAutospacing="0" w:line="360" w:lineRule="auto"/>
        <w:ind w:left="1416" w:firstLine="708"/>
        <w:jc w:val="both"/>
        <w:rPr>
          <w:b w:val="0"/>
          <w:bCs w:val="0"/>
          <w:i/>
          <w:iCs/>
          <w:sz w:val="22"/>
          <w:szCs w:val="22"/>
          <w:lang w:val="de-DE"/>
        </w:rPr>
      </w:pPr>
      <w:r w:rsidRPr="00056700">
        <w:rPr>
          <w:b w:val="0"/>
          <w:bCs w:val="0"/>
          <w:i/>
          <w:iCs/>
          <w:sz w:val="22"/>
          <w:szCs w:val="22"/>
          <w:lang w:val="de-DE"/>
        </w:rPr>
        <w:t>Arbeitsabläufe</w:t>
      </w:r>
    </w:p>
    <w:p w:rsidR="005478C8" w:rsidRPr="00056700" w:rsidRDefault="005478C8" w:rsidP="004774B4">
      <w:pPr>
        <w:pStyle w:val="Cmsor2"/>
        <w:numPr>
          <w:ilvl w:val="0"/>
          <w:numId w:val="2"/>
        </w:numPr>
        <w:spacing w:before="0" w:beforeAutospacing="0" w:after="0" w:afterAutospacing="0" w:line="360" w:lineRule="auto"/>
        <w:ind w:left="0" w:firstLine="0"/>
        <w:jc w:val="both"/>
        <w:rPr>
          <w:b w:val="0"/>
          <w:bCs w:val="0"/>
          <w:sz w:val="22"/>
          <w:szCs w:val="22"/>
          <w:lang w:val="de-DE"/>
        </w:rPr>
      </w:pPr>
      <w:r w:rsidRPr="00056700">
        <w:rPr>
          <w:b w:val="0"/>
          <w:bCs w:val="0"/>
          <w:sz w:val="22"/>
          <w:szCs w:val="22"/>
          <w:lang w:val="de-DE"/>
        </w:rPr>
        <w:t>Führen Sie die vollständige UK-Analyse durch, bestimmen Sie die Morphemtypen und die Wortbildungsprozesse!</w:t>
      </w:r>
    </w:p>
    <w:p w:rsidR="005478C8" w:rsidRPr="00056700" w:rsidRDefault="005478C8" w:rsidP="004774B4">
      <w:pPr>
        <w:pStyle w:val="Cmsor2"/>
        <w:spacing w:before="0" w:beforeAutospacing="0" w:after="0" w:afterAutospacing="0" w:line="360" w:lineRule="auto"/>
        <w:ind w:left="1416" w:firstLine="708"/>
        <w:jc w:val="both"/>
        <w:rPr>
          <w:b w:val="0"/>
          <w:bCs w:val="0"/>
          <w:sz w:val="22"/>
          <w:szCs w:val="22"/>
          <w:lang w:val="de-DE"/>
        </w:rPr>
      </w:pPr>
      <w:r w:rsidRPr="00056700">
        <w:rPr>
          <w:b w:val="0"/>
          <w:bCs w:val="0"/>
          <w:i/>
          <w:iCs/>
          <w:sz w:val="22"/>
          <w:szCs w:val="22"/>
          <w:lang w:val="de-DE"/>
        </w:rPr>
        <w:t>Verdeutlichung</w:t>
      </w:r>
    </w:p>
    <w:p w:rsidR="00056700" w:rsidRDefault="00056700" w:rsidP="00855DA2">
      <w:pPr>
        <w:spacing w:line="360" w:lineRule="auto"/>
        <w:rPr>
          <w:b/>
          <w:sz w:val="22"/>
          <w:szCs w:val="22"/>
          <w:lang w:val="de-DE"/>
        </w:rPr>
      </w:pPr>
    </w:p>
    <w:p w:rsidR="009A24C3" w:rsidRPr="00056700" w:rsidRDefault="009A24C3" w:rsidP="00855DA2">
      <w:pPr>
        <w:spacing w:line="360" w:lineRule="auto"/>
        <w:rPr>
          <w:b/>
          <w:sz w:val="22"/>
          <w:szCs w:val="22"/>
          <w:u w:val="single"/>
          <w:lang w:val="de-DE"/>
        </w:rPr>
      </w:pPr>
      <w:r w:rsidRPr="00056700">
        <w:rPr>
          <w:b/>
          <w:sz w:val="22"/>
          <w:szCs w:val="22"/>
          <w:lang w:val="de-DE"/>
        </w:rPr>
        <w:t>Syntax</w:t>
      </w:r>
    </w:p>
    <w:p w:rsidR="009A24C3" w:rsidRPr="00056700" w:rsidRDefault="009A24C3" w:rsidP="00855DA2">
      <w:pPr>
        <w:spacing w:line="360" w:lineRule="auto"/>
        <w:rPr>
          <w:sz w:val="22"/>
          <w:szCs w:val="22"/>
          <w:lang w:val="de-DE"/>
        </w:rPr>
      </w:pPr>
      <w:r w:rsidRPr="00056700">
        <w:rPr>
          <w:sz w:val="22"/>
          <w:szCs w:val="22"/>
          <w:lang w:val="de-DE"/>
        </w:rPr>
        <w:t>1. Suchen Sie aus dem Text Verb-erst-Sätze und bestimmen Sie ihre Funktionen? Diskutieren Sie anhand der Beispiele die Opposition der Verb-erst- und Verb-zweit-Strukturen im Deutschen! Wie weit hängt diese Opposition mit Satzmodi und wie weit mit anderen grammatischen Funktionen zusammen?</w:t>
      </w:r>
    </w:p>
    <w:p w:rsidR="009A24C3" w:rsidRPr="00056700" w:rsidRDefault="009A24C3" w:rsidP="00855DA2">
      <w:pPr>
        <w:spacing w:line="360" w:lineRule="auto"/>
        <w:rPr>
          <w:sz w:val="22"/>
          <w:szCs w:val="22"/>
          <w:lang w:val="de-DE"/>
        </w:rPr>
      </w:pPr>
      <w:r w:rsidRPr="00056700">
        <w:rPr>
          <w:sz w:val="22"/>
          <w:szCs w:val="22"/>
          <w:lang w:val="de-DE"/>
        </w:rPr>
        <w:t>2. Analysieren Sie die Abhängigkeitsstruktur im folgenden Satz!</w:t>
      </w:r>
    </w:p>
    <w:p w:rsidR="009A24C3" w:rsidRPr="00056700" w:rsidRDefault="009A24C3" w:rsidP="00282292">
      <w:pPr>
        <w:spacing w:line="360" w:lineRule="auto"/>
        <w:jc w:val="both"/>
        <w:rPr>
          <w:i/>
          <w:sz w:val="22"/>
          <w:szCs w:val="22"/>
          <w:lang w:val="de-DE"/>
        </w:rPr>
      </w:pPr>
      <w:r w:rsidRPr="00056700">
        <w:rPr>
          <w:i/>
          <w:sz w:val="22"/>
          <w:szCs w:val="22"/>
          <w:lang w:val="de-DE"/>
        </w:rPr>
        <w:t>„Oder gibt es mittlerweile nur noch die riesigen Agrarbetriebe, die bloß durch Massentierhaltung wirtschaftlich sein können?</w:t>
      </w:r>
      <w:r w:rsidR="009D1904" w:rsidRPr="00056700">
        <w:rPr>
          <w:i/>
          <w:sz w:val="22"/>
          <w:szCs w:val="22"/>
          <w:lang w:val="de-DE"/>
        </w:rPr>
        <w:t>“</w:t>
      </w:r>
    </w:p>
    <w:p w:rsidR="009A24C3" w:rsidRPr="00056700" w:rsidRDefault="009A24C3" w:rsidP="00855DA2">
      <w:pPr>
        <w:spacing w:line="360" w:lineRule="auto"/>
        <w:rPr>
          <w:sz w:val="22"/>
          <w:szCs w:val="22"/>
          <w:lang w:val="de-DE"/>
        </w:rPr>
      </w:pPr>
      <w:r w:rsidRPr="00056700">
        <w:rPr>
          <w:sz w:val="22"/>
          <w:szCs w:val="22"/>
          <w:lang w:val="de-DE"/>
        </w:rPr>
        <w:t>Welche sind die primären Komponenten im Hauptsatz? Welche syntaktische Funktion hat der Nebensatz?</w:t>
      </w:r>
    </w:p>
    <w:p w:rsidR="009A24C3" w:rsidRPr="00056700" w:rsidRDefault="009A24C3" w:rsidP="00855DA2">
      <w:pPr>
        <w:spacing w:line="360" w:lineRule="auto"/>
        <w:rPr>
          <w:sz w:val="22"/>
          <w:szCs w:val="22"/>
          <w:lang w:val="de-DE"/>
        </w:rPr>
      </w:pPr>
      <w:r w:rsidRPr="00056700">
        <w:rPr>
          <w:sz w:val="22"/>
          <w:szCs w:val="22"/>
          <w:lang w:val="de-DE"/>
        </w:rPr>
        <w:lastRenderedPageBreak/>
        <w:t>3. Bestimmen Sie den Verbalkomplex, die Komplemente und die Supplemente im folgenden Satz:</w:t>
      </w:r>
    </w:p>
    <w:p w:rsidR="009A24C3" w:rsidRPr="00056700" w:rsidRDefault="009A24C3" w:rsidP="00855DA2">
      <w:pPr>
        <w:spacing w:line="360" w:lineRule="auto"/>
        <w:rPr>
          <w:i/>
          <w:sz w:val="22"/>
          <w:szCs w:val="22"/>
          <w:lang w:val="de-DE"/>
        </w:rPr>
      </w:pPr>
      <w:r w:rsidRPr="00056700">
        <w:rPr>
          <w:i/>
          <w:sz w:val="22"/>
          <w:szCs w:val="22"/>
          <w:lang w:val="de-DE"/>
        </w:rPr>
        <w:t>„Laut Deutschem Bauernverband bewirtschaften neun Prozent sogenannter Großbetriebe (größer als 100 Hektar) gut 52 Prozent der landwirtschaftlichen Fläche.”</w:t>
      </w:r>
    </w:p>
    <w:p w:rsidR="009A24C3" w:rsidRPr="00056700" w:rsidRDefault="009A24C3" w:rsidP="00855DA2">
      <w:pPr>
        <w:spacing w:line="360" w:lineRule="auto"/>
        <w:rPr>
          <w:sz w:val="22"/>
          <w:szCs w:val="22"/>
          <w:lang w:val="de-DE"/>
        </w:rPr>
      </w:pPr>
      <w:r w:rsidRPr="00056700">
        <w:rPr>
          <w:sz w:val="22"/>
          <w:szCs w:val="22"/>
          <w:lang w:val="de-DE"/>
        </w:rPr>
        <w:t>Besprechen Sie anhand des Beispiels das Problem der Abgrenzung von Komplementen und Supplementen!</w:t>
      </w:r>
    </w:p>
    <w:p w:rsidR="009A24C3" w:rsidRPr="00056700" w:rsidRDefault="009A24C3" w:rsidP="00855DA2">
      <w:pPr>
        <w:spacing w:line="360" w:lineRule="auto"/>
        <w:rPr>
          <w:sz w:val="22"/>
          <w:szCs w:val="22"/>
          <w:lang w:val="de-DE"/>
        </w:rPr>
      </w:pPr>
      <w:r w:rsidRPr="00056700">
        <w:rPr>
          <w:sz w:val="22"/>
          <w:szCs w:val="22"/>
          <w:lang w:val="de-DE"/>
        </w:rPr>
        <w:t>4. Suchen Sie im Text nach Passivsätzen (bzw. auch nach Konkurrenzformen/Parallelformen des Passivs)! Was für Funktionen hat das Passiv im vorliegenden Text?</w:t>
      </w:r>
    </w:p>
    <w:p w:rsidR="009A24C3" w:rsidRPr="00056700" w:rsidRDefault="009A24C3" w:rsidP="00282292">
      <w:pPr>
        <w:spacing w:line="360" w:lineRule="auto"/>
        <w:jc w:val="both"/>
        <w:rPr>
          <w:sz w:val="22"/>
          <w:szCs w:val="22"/>
          <w:lang w:val="de-DE"/>
        </w:rPr>
      </w:pPr>
      <w:r w:rsidRPr="00056700">
        <w:rPr>
          <w:sz w:val="22"/>
          <w:szCs w:val="22"/>
          <w:lang w:val="de-DE"/>
        </w:rPr>
        <w:t>5. Der vorliegende Text ist zwar schriftlich, enthält jedoch zahlreiche Merkmale der gesprochenen Sprache. Sammeln Sie aus dem Text Beispiele für Sätze/Satzstrukturen, die eher in einen gesprochenen Text einpassen. Diskutieren Sie anhand dieser Beispiele die wesentlichsten Unterschiede der Syntax der gesprochenen und der geschriebenen Sprache!</w:t>
      </w:r>
    </w:p>
    <w:p w:rsidR="00056700" w:rsidRDefault="00056700" w:rsidP="00855DA2">
      <w:pPr>
        <w:spacing w:line="360" w:lineRule="auto"/>
        <w:jc w:val="both"/>
        <w:rPr>
          <w:b/>
          <w:bCs/>
          <w:sz w:val="22"/>
          <w:szCs w:val="22"/>
          <w:lang w:val="de-DE"/>
        </w:rPr>
      </w:pPr>
    </w:p>
    <w:p w:rsidR="007B13C5" w:rsidRPr="00056700" w:rsidRDefault="007B13C5" w:rsidP="00855DA2">
      <w:pPr>
        <w:spacing w:line="360" w:lineRule="auto"/>
        <w:jc w:val="both"/>
        <w:rPr>
          <w:b/>
          <w:bCs/>
          <w:sz w:val="22"/>
          <w:szCs w:val="22"/>
          <w:lang w:val="de-DE"/>
        </w:rPr>
      </w:pPr>
      <w:r w:rsidRPr="00056700">
        <w:rPr>
          <w:b/>
          <w:bCs/>
          <w:sz w:val="22"/>
          <w:szCs w:val="22"/>
          <w:lang w:val="de-DE"/>
        </w:rPr>
        <w:t>Lexikologie, Semantik</w:t>
      </w:r>
    </w:p>
    <w:p w:rsidR="007B13C5" w:rsidRPr="00056700" w:rsidRDefault="00282292" w:rsidP="00855DA2">
      <w:pPr>
        <w:spacing w:line="360" w:lineRule="auto"/>
        <w:jc w:val="both"/>
        <w:rPr>
          <w:sz w:val="22"/>
          <w:szCs w:val="22"/>
          <w:lang w:val="de-DE"/>
        </w:rPr>
      </w:pPr>
      <w:r w:rsidRPr="00056700">
        <w:rPr>
          <w:sz w:val="22"/>
          <w:szCs w:val="22"/>
          <w:lang w:val="de-DE"/>
        </w:rPr>
        <w:t>1.</w:t>
      </w:r>
      <w:r w:rsidR="007B13C5" w:rsidRPr="00056700">
        <w:rPr>
          <w:sz w:val="22"/>
          <w:szCs w:val="22"/>
          <w:lang w:val="de-DE"/>
        </w:rPr>
        <w:t xml:space="preserve"> Suchen Sie Internationalismen im Text. Charakterisieren Sie diese.</w:t>
      </w:r>
    </w:p>
    <w:p w:rsidR="007B13C5" w:rsidRPr="00056700" w:rsidRDefault="00282292" w:rsidP="00855DA2">
      <w:pPr>
        <w:spacing w:line="360" w:lineRule="auto"/>
        <w:jc w:val="both"/>
        <w:rPr>
          <w:sz w:val="22"/>
          <w:szCs w:val="22"/>
          <w:lang w:val="de-DE"/>
        </w:rPr>
      </w:pPr>
      <w:r w:rsidRPr="00056700">
        <w:rPr>
          <w:sz w:val="22"/>
          <w:szCs w:val="22"/>
          <w:lang w:val="de-DE"/>
        </w:rPr>
        <w:t>2.</w:t>
      </w:r>
      <w:r w:rsidR="007B13C5" w:rsidRPr="00056700">
        <w:rPr>
          <w:sz w:val="22"/>
          <w:szCs w:val="22"/>
          <w:lang w:val="de-DE"/>
        </w:rPr>
        <w:t xml:space="preserve"> Suchen Sie Autosemantika im Text und beschreiben Sie ihre Funktion.</w:t>
      </w:r>
    </w:p>
    <w:p w:rsidR="007B13C5" w:rsidRPr="00056700" w:rsidRDefault="00282292" w:rsidP="00855DA2">
      <w:pPr>
        <w:spacing w:line="360" w:lineRule="auto"/>
        <w:jc w:val="both"/>
        <w:rPr>
          <w:sz w:val="22"/>
          <w:szCs w:val="22"/>
          <w:lang w:val="de-DE"/>
        </w:rPr>
      </w:pPr>
      <w:r w:rsidRPr="00056700">
        <w:rPr>
          <w:sz w:val="22"/>
          <w:szCs w:val="22"/>
          <w:lang w:val="de-DE"/>
        </w:rPr>
        <w:t>3.</w:t>
      </w:r>
      <w:r w:rsidR="007B13C5" w:rsidRPr="00056700">
        <w:rPr>
          <w:sz w:val="22"/>
          <w:szCs w:val="22"/>
          <w:lang w:val="de-DE"/>
        </w:rPr>
        <w:t xml:space="preserve"> Suchen Sie Wörter, die Elemente der Wortfamilie</w:t>
      </w:r>
      <w:r w:rsidR="00D94566" w:rsidRPr="00056700">
        <w:rPr>
          <w:sz w:val="22"/>
          <w:szCs w:val="22"/>
          <w:lang w:val="de-DE"/>
        </w:rPr>
        <w:t>,</w:t>
      </w:r>
      <w:r w:rsidR="007B13C5" w:rsidRPr="00056700">
        <w:rPr>
          <w:sz w:val="22"/>
          <w:szCs w:val="22"/>
          <w:lang w:val="de-DE"/>
        </w:rPr>
        <w:t xml:space="preserve"> gebildet durch das Kernmorphem </w:t>
      </w:r>
      <w:r w:rsidR="007B13C5" w:rsidRPr="00056700">
        <w:rPr>
          <w:i/>
          <w:iCs/>
          <w:sz w:val="22"/>
          <w:szCs w:val="22"/>
          <w:lang w:val="de-DE"/>
        </w:rPr>
        <w:t xml:space="preserve">Bauer- </w:t>
      </w:r>
      <w:r w:rsidR="007B13C5" w:rsidRPr="00056700">
        <w:rPr>
          <w:sz w:val="22"/>
          <w:szCs w:val="22"/>
          <w:lang w:val="de-DE"/>
        </w:rPr>
        <w:t>sind.</w:t>
      </w:r>
    </w:p>
    <w:p w:rsidR="007B13C5" w:rsidRPr="00056700" w:rsidRDefault="00282292" w:rsidP="00855DA2">
      <w:pPr>
        <w:spacing w:line="360" w:lineRule="auto"/>
        <w:jc w:val="both"/>
        <w:rPr>
          <w:sz w:val="22"/>
          <w:szCs w:val="22"/>
          <w:lang w:val="de-DE"/>
        </w:rPr>
      </w:pPr>
      <w:r w:rsidRPr="00056700">
        <w:rPr>
          <w:sz w:val="22"/>
          <w:szCs w:val="22"/>
          <w:lang w:val="de-DE"/>
        </w:rPr>
        <w:t>4.</w:t>
      </w:r>
      <w:r w:rsidR="007B13C5" w:rsidRPr="00056700">
        <w:rPr>
          <w:sz w:val="22"/>
          <w:szCs w:val="22"/>
          <w:lang w:val="de-DE"/>
        </w:rPr>
        <w:t xml:space="preserve"> Suchen Sie Beispiele für polyseme Wörter im Text. Was verstehen wir unter Polysemie? </w:t>
      </w:r>
    </w:p>
    <w:p w:rsidR="007B13C5" w:rsidRPr="00056700" w:rsidRDefault="00282292" w:rsidP="00855DA2">
      <w:pPr>
        <w:spacing w:line="360" w:lineRule="auto"/>
        <w:jc w:val="both"/>
        <w:rPr>
          <w:i/>
          <w:iCs/>
          <w:sz w:val="22"/>
          <w:szCs w:val="22"/>
          <w:lang w:val="de-DE"/>
        </w:rPr>
      </w:pPr>
      <w:r w:rsidRPr="00056700">
        <w:rPr>
          <w:sz w:val="22"/>
          <w:szCs w:val="22"/>
          <w:lang w:val="de-DE"/>
        </w:rPr>
        <w:t>5.</w:t>
      </w:r>
      <w:r w:rsidR="007B13C5" w:rsidRPr="00056700">
        <w:rPr>
          <w:sz w:val="22"/>
          <w:szCs w:val="22"/>
          <w:lang w:val="de-DE"/>
        </w:rPr>
        <w:t xml:space="preserve"> Welche Wortformen realisieren im Text das Lexem „wirtschaftlich”?</w:t>
      </w:r>
    </w:p>
    <w:p w:rsidR="00056700" w:rsidRDefault="00056700" w:rsidP="00855DA2">
      <w:pPr>
        <w:spacing w:line="360" w:lineRule="auto"/>
        <w:jc w:val="both"/>
        <w:rPr>
          <w:b/>
          <w:bCs/>
          <w:sz w:val="22"/>
          <w:szCs w:val="22"/>
          <w:lang w:val="de-DE"/>
        </w:rPr>
      </w:pPr>
    </w:p>
    <w:p w:rsidR="007B13C5" w:rsidRPr="00056700" w:rsidRDefault="007B13C5" w:rsidP="00855DA2">
      <w:pPr>
        <w:spacing w:line="360" w:lineRule="auto"/>
        <w:jc w:val="both"/>
        <w:rPr>
          <w:b/>
          <w:bCs/>
          <w:sz w:val="22"/>
          <w:szCs w:val="22"/>
          <w:lang w:val="de-DE"/>
        </w:rPr>
      </w:pPr>
      <w:r w:rsidRPr="00056700">
        <w:rPr>
          <w:b/>
          <w:bCs/>
          <w:sz w:val="22"/>
          <w:szCs w:val="22"/>
          <w:lang w:val="de-DE"/>
        </w:rPr>
        <w:t>Textlinguistik</w:t>
      </w:r>
    </w:p>
    <w:p w:rsidR="007B13C5" w:rsidRPr="00056700" w:rsidRDefault="00282292" w:rsidP="00855DA2">
      <w:pPr>
        <w:spacing w:line="360" w:lineRule="auto"/>
        <w:jc w:val="both"/>
        <w:rPr>
          <w:sz w:val="22"/>
          <w:szCs w:val="22"/>
          <w:lang w:val="de-DE"/>
        </w:rPr>
      </w:pPr>
      <w:r w:rsidRPr="00056700">
        <w:rPr>
          <w:sz w:val="22"/>
          <w:szCs w:val="22"/>
          <w:lang w:val="de-DE"/>
        </w:rPr>
        <w:t xml:space="preserve">1. </w:t>
      </w:r>
      <w:r w:rsidR="007B13C5" w:rsidRPr="00056700">
        <w:rPr>
          <w:sz w:val="22"/>
          <w:szCs w:val="22"/>
          <w:lang w:val="de-DE"/>
        </w:rPr>
        <w:t>Wodurch entsteht die Kohäsion zwischen den letzten 3 Sätzen des Fließtextes?</w:t>
      </w:r>
    </w:p>
    <w:p w:rsidR="007B13C5" w:rsidRPr="00056700" w:rsidRDefault="00D92EB3" w:rsidP="00855DA2">
      <w:pPr>
        <w:spacing w:line="360" w:lineRule="auto"/>
        <w:jc w:val="both"/>
        <w:rPr>
          <w:sz w:val="22"/>
          <w:szCs w:val="22"/>
          <w:lang w:val="de-DE"/>
        </w:rPr>
      </w:pPr>
      <w:r w:rsidRPr="00056700">
        <w:rPr>
          <w:sz w:val="22"/>
          <w:szCs w:val="22"/>
          <w:lang w:val="de-DE"/>
        </w:rPr>
        <w:t>2.</w:t>
      </w:r>
      <w:r w:rsidR="007B13C5" w:rsidRPr="00056700">
        <w:rPr>
          <w:sz w:val="22"/>
          <w:szCs w:val="22"/>
          <w:lang w:val="de-DE"/>
        </w:rPr>
        <w:t xml:space="preserve"> Bestimmen Sie die Teilthemen des Textes</w:t>
      </w:r>
      <w:r w:rsidRPr="00056700">
        <w:rPr>
          <w:sz w:val="22"/>
          <w:szCs w:val="22"/>
          <w:lang w:val="de-DE"/>
        </w:rPr>
        <w:t>.</w:t>
      </w:r>
    </w:p>
    <w:p w:rsidR="007B13C5" w:rsidRPr="00056700" w:rsidRDefault="00D92EB3" w:rsidP="00855DA2">
      <w:pPr>
        <w:spacing w:line="360" w:lineRule="auto"/>
        <w:jc w:val="both"/>
        <w:rPr>
          <w:sz w:val="22"/>
          <w:szCs w:val="22"/>
          <w:lang w:val="de-DE"/>
        </w:rPr>
      </w:pPr>
      <w:r w:rsidRPr="00056700">
        <w:rPr>
          <w:sz w:val="22"/>
          <w:szCs w:val="22"/>
          <w:lang w:val="de-DE"/>
        </w:rPr>
        <w:t>3.</w:t>
      </w:r>
      <w:r w:rsidR="007B13C5" w:rsidRPr="00056700">
        <w:rPr>
          <w:sz w:val="22"/>
          <w:szCs w:val="22"/>
          <w:lang w:val="de-DE"/>
        </w:rPr>
        <w:t xml:space="preserve"> Durch welche Wörter wird im Text </w:t>
      </w:r>
      <w:r w:rsidR="007B13C5" w:rsidRPr="00056700">
        <w:rPr>
          <w:i/>
          <w:iCs/>
          <w:sz w:val="22"/>
          <w:szCs w:val="22"/>
          <w:lang w:val="de-DE"/>
        </w:rPr>
        <w:t xml:space="preserve">Bauer </w:t>
      </w:r>
      <w:r w:rsidR="007B13C5" w:rsidRPr="00056700">
        <w:rPr>
          <w:sz w:val="22"/>
          <w:szCs w:val="22"/>
          <w:lang w:val="de-DE"/>
        </w:rPr>
        <w:t>wiederaufgenommen?</w:t>
      </w:r>
    </w:p>
    <w:p w:rsidR="007B13C5" w:rsidRPr="00056700" w:rsidRDefault="00D92EB3" w:rsidP="00855DA2">
      <w:pPr>
        <w:spacing w:line="360" w:lineRule="auto"/>
        <w:jc w:val="both"/>
        <w:rPr>
          <w:sz w:val="22"/>
          <w:szCs w:val="22"/>
          <w:lang w:val="de-DE"/>
        </w:rPr>
      </w:pPr>
      <w:r w:rsidRPr="00056700">
        <w:rPr>
          <w:sz w:val="22"/>
          <w:szCs w:val="22"/>
          <w:lang w:val="de-DE"/>
        </w:rPr>
        <w:t>4.</w:t>
      </w:r>
      <w:r w:rsidR="007B13C5" w:rsidRPr="00056700">
        <w:rPr>
          <w:sz w:val="22"/>
          <w:szCs w:val="22"/>
          <w:lang w:val="de-DE"/>
        </w:rPr>
        <w:t xml:space="preserve"> Ermitteln Sie </w:t>
      </w:r>
      <w:proofErr w:type="spellStart"/>
      <w:r w:rsidR="007B13C5" w:rsidRPr="00056700">
        <w:rPr>
          <w:sz w:val="22"/>
          <w:szCs w:val="22"/>
          <w:lang w:val="de-DE"/>
        </w:rPr>
        <w:t>Isotopieketten</w:t>
      </w:r>
      <w:proofErr w:type="spellEnd"/>
      <w:r w:rsidR="007B13C5" w:rsidRPr="00056700">
        <w:rPr>
          <w:sz w:val="22"/>
          <w:szCs w:val="22"/>
          <w:lang w:val="de-DE"/>
        </w:rPr>
        <w:t xml:space="preserve"> im Text!</w:t>
      </w:r>
    </w:p>
    <w:p w:rsidR="007B13C5" w:rsidRPr="00056700" w:rsidRDefault="00D92EB3" w:rsidP="00855DA2">
      <w:pPr>
        <w:spacing w:line="360" w:lineRule="auto"/>
        <w:jc w:val="both"/>
        <w:rPr>
          <w:sz w:val="22"/>
          <w:szCs w:val="22"/>
          <w:lang w:val="de-DE"/>
        </w:rPr>
      </w:pPr>
      <w:r w:rsidRPr="00056700">
        <w:rPr>
          <w:sz w:val="22"/>
          <w:szCs w:val="22"/>
          <w:lang w:val="de-DE"/>
        </w:rPr>
        <w:t>5.</w:t>
      </w:r>
      <w:r w:rsidR="007B13C5" w:rsidRPr="00056700">
        <w:rPr>
          <w:sz w:val="22"/>
          <w:szCs w:val="22"/>
          <w:lang w:val="de-DE"/>
        </w:rPr>
        <w:t xml:space="preserve"> Was ist die Funktion der Wiederaufnahme von </w:t>
      </w:r>
      <w:r w:rsidR="007B13C5" w:rsidRPr="00056700">
        <w:rPr>
          <w:i/>
          <w:iCs/>
          <w:sz w:val="22"/>
          <w:szCs w:val="22"/>
          <w:lang w:val="de-DE"/>
        </w:rPr>
        <w:t>Bauernhof</w:t>
      </w:r>
      <w:r w:rsidR="007B13C5" w:rsidRPr="00056700">
        <w:rPr>
          <w:sz w:val="22"/>
          <w:szCs w:val="22"/>
          <w:lang w:val="de-DE"/>
        </w:rPr>
        <w:t xml:space="preserve"> (zuerst im 1. Satz erwähnt)</w:t>
      </w:r>
      <w:r w:rsidR="001809EC" w:rsidRPr="00056700">
        <w:rPr>
          <w:sz w:val="22"/>
          <w:szCs w:val="22"/>
          <w:lang w:val="de-DE"/>
        </w:rPr>
        <w:t>:</w:t>
      </w:r>
    </w:p>
    <w:p w:rsidR="007B13C5" w:rsidRPr="00056700" w:rsidRDefault="009D1904" w:rsidP="00855DA2">
      <w:pPr>
        <w:spacing w:line="360" w:lineRule="auto"/>
        <w:jc w:val="both"/>
        <w:rPr>
          <w:i/>
          <w:iCs/>
          <w:sz w:val="22"/>
          <w:szCs w:val="22"/>
          <w:lang w:val="de-DE"/>
        </w:rPr>
      </w:pPr>
      <w:r w:rsidRPr="00056700">
        <w:rPr>
          <w:i/>
          <w:iCs/>
          <w:sz w:val="22"/>
          <w:szCs w:val="22"/>
          <w:lang w:val="de-DE"/>
        </w:rPr>
        <w:t>„</w:t>
      </w:r>
      <w:r w:rsidR="007B13C5" w:rsidRPr="00056700">
        <w:rPr>
          <w:i/>
          <w:iCs/>
          <w:sz w:val="22"/>
          <w:szCs w:val="22"/>
          <w:lang w:val="de-DE"/>
        </w:rPr>
        <w:t xml:space="preserve">Gibt es ihn eigentlich noch - den guten alten </w:t>
      </w:r>
      <w:r w:rsidR="007B13C5" w:rsidRPr="00056700">
        <w:rPr>
          <w:i/>
          <w:iCs/>
          <w:sz w:val="22"/>
          <w:szCs w:val="22"/>
          <w:u w:val="single"/>
          <w:lang w:val="de-DE"/>
        </w:rPr>
        <w:t>Bauernhof</w:t>
      </w:r>
      <w:r w:rsidR="007B13C5" w:rsidRPr="00056700">
        <w:rPr>
          <w:i/>
          <w:iCs/>
          <w:sz w:val="22"/>
          <w:szCs w:val="22"/>
          <w:lang w:val="de-DE"/>
        </w:rPr>
        <w:t xml:space="preserve"> mit Kühen auf der Weide, glücklichen Hühnern und Schweinen, die sich im Dreck suhlen können?</w:t>
      </w:r>
      <w:r w:rsidRPr="00056700">
        <w:rPr>
          <w:i/>
          <w:iCs/>
          <w:sz w:val="22"/>
          <w:szCs w:val="22"/>
          <w:lang w:val="de-DE"/>
        </w:rPr>
        <w:t>“</w:t>
      </w:r>
    </w:p>
    <w:p w:rsidR="007B13C5" w:rsidRPr="00056700" w:rsidRDefault="00D92EB3" w:rsidP="00855DA2">
      <w:pPr>
        <w:spacing w:line="360" w:lineRule="auto"/>
        <w:jc w:val="both"/>
        <w:rPr>
          <w:sz w:val="22"/>
          <w:szCs w:val="22"/>
          <w:lang w:val="de-DE"/>
        </w:rPr>
      </w:pPr>
      <w:r w:rsidRPr="00056700">
        <w:rPr>
          <w:sz w:val="22"/>
          <w:szCs w:val="22"/>
          <w:lang w:val="de-DE"/>
        </w:rPr>
        <w:t xml:space="preserve">… </w:t>
      </w:r>
      <w:r w:rsidR="007B13C5" w:rsidRPr="00056700">
        <w:rPr>
          <w:sz w:val="22"/>
          <w:szCs w:val="22"/>
          <w:lang w:val="de-DE"/>
        </w:rPr>
        <w:t>im letzten Absatz?</w:t>
      </w:r>
    </w:p>
    <w:p w:rsidR="007B13C5" w:rsidRPr="00056700" w:rsidRDefault="009D1904" w:rsidP="00855DA2">
      <w:pPr>
        <w:pStyle w:val="NormlWeb"/>
        <w:spacing w:before="0" w:beforeAutospacing="0" w:after="0" w:afterAutospacing="0" w:line="360" w:lineRule="auto"/>
        <w:jc w:val="both"/>
        <w:rPr>
          <w:i/>
          <w:iCs/>
          <w:sz w:val="22"/>
          <w:szCs w:val="22"/>
          <w:lang w:val="de-DE"/>
        </w:rPr>
      </w:pPr>
      <w:r w:rsidRPr="00056700">
        <w:rPr>
          <w:i/>
          <w:iCs/>
          <w:sz w:val="22"/>
          <w:szCs w:val="22"/>
          <w:u w:val="single"/>
          <w:lang w:val="de-DE"/>
        </w:rPr>
        <w:t>„</w:t>
      </w:r>
      <w:r w:rsidR="007B13C5" w:rsidRPr="00056700">
        <w:rPr>
          <w:i/>
          <w:iCs/>
          <w:sz w:val="22"/>
          <w:szCs w:val="22"/>
          <w:u w:val="single"/>
          <w:lang w:val="de-DE"/>
        </w:rPr>
        <w:t>Bauernhöfe,</w:t>
      </w:r>
      <w:r w:rsidR="007B13C5" w:rsidRPr="00056700">
        <w:rPr>
          <w:i/>
          <w:iCs/>
          <w:sz w:val="22"/>
          <w:szCs w:val="22"/>
          <w:lang w:val="de-DE"/>
        </w:rPr>
        <w:t xml:space="preserve"> so wie Städter sie sich ausmalen: Ein kleiner Gemischtwarenladen mit viel Zeit und jeder Menge Landromantik, das findet sich heute tatsächlich nur noch selten. Und wenn, dann wird der Betrieb vielleicht nur noch im Nebenerwerb betrieben. Das heißt, das Geld wird woanders verdient und die Landwirtschaft läuft nur noch nebenher.</w:t>
      </w:r>
      <w:r w:rsidRPr="00056700">
        <w:rPr>
          <w:i/>
          <w:iCs/>
          <w:sz w:val="22"/>
          <w:szCs w:val="22"/>
          <w:lang w:val="de-DE"/>
        </w:rPr>
        <w:t>“</w:t>
      </w:r>
    </w:p>
    <w:p w:rsidR="005478C8" w:rsidRPr="00056700" w:rsidRDefault="007B13C5" w:rsidP="00056700">
      <w:pPr>
        <w:pStyle w:val="NormlWeb"/>
        <w:spacing w:before="0" w:beforeAutospacing="0" w:after="0" w:afterAutospacing="0" w:line="360" w:lineRule="auto"/>
        <w:jc w:val="both"/>
        <w:rPr>
          <w:b/>
          <w:bCs/>
          <w:sz w:val="22"/>
          <w:szCs w:val="22"/>
          <w:lang w:val="de-DE"/>
        </w:rPr>
      </w:pPr>
      <w:r w:rsidRPr="00056700">
        <w:rPr>
          <w:sz w:val="22"/>
          <w:szCs w:val="22"/>
          <w:lang w:val="de-DE"/>
        </w:rPr>
        <w:t>Vergleichen Sie dazu die Semantik der zwei Wörter in den beiden Sätzen.</w:t>
      </w:r>
    </w:p>
    <w:p w:rsidR="008978E4" w:rsidRPr="00056700" w:rsidRDefault="008978E4" w:rsidP="00855DA2">
      <w:pPr>
        <w:spacing w:line="360" w:lineRule="auto"/>
        <w:jc w:val="both"/>
        <w:rPr>
          <w:b/>
          <w:sz w:val="22"/>
          <w:szCs w:val="22"/>
          <w:lang w:val="de-DE"/>
        </w:rPr>
      </w:pPr>
      <w:r w:rsidRPr="00056700">
        <w:rPr>
          <w:sz w:val="22"/>
          <w:szCs w:val="22"/>
          <w:u w:val="single"/>
          <w:lang w:val="de-DE"/>
        </w:rPr>
        <w:br w:type="page"/>
      </w:r>
      <w:r w:rsidRPr="00056700">
        <w:rPr>
          <w:b/>
          <w:sz w:val="22"/>
          <w:szCs w:val="22"/>
          <w:lang w:val="de-DE"/>
        </w:rPr>
        <w:lastRenderedPageBreak/>
        <w:t>Textvorlage</w:t>
      </w:r>
      <w:r w:rsidR="001A59A7" w:rsidRPr="00056700">
        <w:rPr>
          <w:b/>
          <w:sz w:val="22"/>
          <w:szCs w:val="22"/>
          <w:lang w:val="de-DE"/>
        </w:rPr>
        <w:t xml:space="preserve"> 4</w:t>
      </w:r>
    </w:p>
    <w:p w:rsidR="00855DA2" w:rsidRPr="00056700" w:rsidRDefault="00855DA2" w:rsidP="00855DA2">
      <w:pPr>
        <w:spacing w:line="360" w:lineRule="auto"/>
        <w:jc w:val="both"/>
        <w:rPr>
          <w:b/>
          <w:sz w:val="22"/>
          <w:szCs w:val="22"/>
          <w:lang w:val="de-DE"/>
        </w:rPr>
      </w:pPr>
    </w:p>
    <w:p w:rsidR="008978E4" w:rsidRPr="00056700" w:rsidRDefault="008978E4" w:rsidP="00855DA2">
      <w:pPr>
        <w:spacing w:line="360" w:lineRule="auto"/>
        <w:jc w:val="center"/>
        <w:rPr>
          <w:b/>
          <w:bCs/>
          <w:sz w:val="22"/>
          <w:szCs w:val="22"/>
          <w:u w:val="single"/>
          <w:lang w:val="de-DE"/>
        </w:rPr>
      </w:pPr>
      <w:r w:rsidRPr="00056700">
        <w:rPr>
          <w:b/>
          <w:bCs/>
          <w:sz w:val="22"/>
          <w:szCs w:val="22"/>
          <w:u w:val="single"/>
          <w:lang w:val="de-DE"/>
        </w:rPr>
        <w:t>Wahl zur Miss World</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p>
    <w:p w:rsidR="008978E4" w:rsidRPr="00056700" w:rsidRDefault="007B13C5" w:rsidP="00855DA2">
      <w:pPr>
        <w:pStyle w:val="Cmsor2"/>
        <w:spacing w:before="0" w:beforeAutospacing="0" w:after="0" w:afterAutospacing="0" w:line="360" w:lineRule="auto"/>
        <w:jc w:val="both"/>
        <w:rPr>
          <w:b w:val="0"/>
          <w:sz w:val="22"/>
          <w:szCs w:val="22"/>
          <w:lang w:val="de-DE"/>
        </w:rPr>
      </w:pPr>
      <w:r w:rsidRPr="00056700">
        <w:rPr>
          <w:b w:val="0"/>
          <w:sz w:val="22"/>
          <w:szCs w:val="22"/>
          <w:lang w:val="de-DE"/>
        </w:rPr>
        <w:t>Kanadas amtierende Miss World wurde an der Einreise nach China gehindert. Damit kann Anastasia Lin nicht an dem diesjährigen Schönheitswettbewerb teilnehmen. Grund dafür soll ihr Einsatz für mehr Menschenrechte in der Volksrepublik sein.</w:t>
      </w:r>
    </w:p>
    <w:p w:rsidR="007B13C5" w:rsidRPr="00056700" w:rsidRDefault="007B13C5" w:rsidP="00855DA2">
      <w:pPr>
        <w:pStyle w:val="NormlWeb"/>
        <w:spacing w:before="0" w:beforeAutospacing="0" w:after="0" w:afterAutospacing="0" w:line="360" w:lineRule="auto"/>
        <w:jc w:val="both"/>
        <w:rPr>
          <w:sz w:val="22"/>
          <w:szCs w:val="22"/>
          <w:lang w:val="de-DE"/>
        </w:rPr>
      </w:pPr>
      <w:r w:rsidRPr="00056700">
        <w:rPr>
          <w:sz w:val="22"/>
          <w:szCs w:val="22"/>
          <w:lang w:val="de-DE"/>
        </w:rPr>
        <w:t xml:space="preserve">Bereits im Vorfeld der diesjährigen Wahl zur Miss World in der chinesischen Stadt </w:t>
      </w:r>
      <w:proofErr w:type="spellStart"/>
      <w:r w:rsidRPr="00056700">
        <w:rPr>
          <w:sz w:val="22"/>
          <w:szCs w:val="22"/>
          <w:lang w:val="de-DE"/>
        </w:rPr>
        <w:t>Sanya</w:t>
      </w:r>
      <w:proofErr w:type="spellEnd"/>
      <w:r w:rsidRPr="00056700">
        <w:rPr>
          <w:sz w:val="22"/>
          <w:szCs w:val="22"/>
          <w:lang w:val="de-DE"/>
        </w:rPr>
        <w:t xml:space="preserve"> machte die kanadische Kandidatin Anastasia Lin sich </w:t>
      </w:r>
      <w:hyperlink r:id="rId7" w:tooltip="Sorgen um ihre Teilnahme an dem Wettbewerb" w:history="1">
        <w:r w:rsidRPr="00056700">
          <w:rPr>
            <w:rStyle w:val="Hiperhivatkozs"/>
            <w:color w:val="auto"/>
            <w:sz w:val="22"/>
            <w:szCs w:val="22"/>
            <w:u w:val="none"/>
            <w:lang w:val="de-DE"/>
          </w:rPr>
          <w:t>Sorgen um ihre Teilnahme an dem Wettbewerb</w:t>
        </w:r>
      </w:hyperlink>
      <w:r w:rsidRPr="00056700">
        <w:rPr>
          <w:sz w:val="22"/>
          <w:szCs w:val="22"/>
          <w:lang w:val="de-DE"/>
        </w:rPr>
        <w:t>. Nun scheinen sich ihre Befürchtungen zu bewahrheiten: Lin darf nicht in ihr Geburtsland China einreisen.</w:t>
      </w:r>
    </w:p>
    <w:p w:rsidR="007B13C5" w:rsidRPr="00056700" w:rsidRDefault="007B13C5" w:rsidP="00855DA2">
      <w:pPr>
        <w:spacing w:line="360" w:lineRule="auto"/>
        <w:jc w:val="both"/>
        <w:rPr>
          <w:sz w:val="22"/>
          <w:szCs w:val="22"/>
          <w:lang w:val="de-DE"/>
        </w:rPr>
      </w:pPr>
      <w:r w:rsidRPr="00056700">
        <w:rPr>
          <w:sz w:val="22"/>
          <w:szCs w:val="22"/>
          <w:lang w:val="de-DE"/>
        </w:rPr>
        <w:t xml:space="preserve">Die 25-Jährige wurde nach eigenen Aussagen am Flughafen von </w:t>
      </w:r>
      <w:hyperlink r:id="rId8" w:tooltip="Hongkong" w:history="1">
        <w:r w:rsidRPr="00056700">
          <w:rPr>
            <w:rStyle w:val="Hiperhivatkozs"/>
            <w:color w:val="auto"/>
            <w:sz w:val="22"/>
            <w:szCs w:val="22"/>
            <w:u w:val="none"/>
            <w:lang w:val="de-DE"/>
          </w:rPr>
          <w:t>Hongkong</w:t>
        </w:r>
      </w:hyperlink>
      <w:r w:rsidRPr="00056700">
        <w:rPr>
          <w:sz w:val="22"/>
          <w:szCs w:val="22"/>
          <w:lang w:val="de-DE"/>
        </w:rPr>
        <w:t xml:space="preserve"> an der Weiterreise in die chinesische Provinz Hainan gehindert. Zuvor hatte ihr ein chinesischer Beamter telefonisch mitgeteilt, dass ihr kein Visum für die Volk</w:t>
      </w:r>
      <w:r w:rsidR="00D0675E" w:rsidRPr="00056700">
        <w:rPr>
          <w:sz w:val="22"/>
          <w:szCs w:val="22"/>
          <w:lang w:val="de-DE"/>
        </w:rPr>
        <w:t>s</w:t>
      </w:r>
      <w:r w:rsidRPr="00056700">
        <w:rPr>
          <w:sz w:val="22"/>
          <w:szCs w:val="22"/>
          <w:lang w:val="de-DE"/>
        </w:rPr>
        <w:t xml:space="preserve">republik ausgestellt werde. Einen Grund dafür gab der Beamte demnach nicht an. </w:t>
      </w:r>
    </w:p>
    <w:p w:rsidR="007B13C5" w:rsidRPr="00056700" w:rsidRDefault="007B13C5" w:rsidP="00855DA2">
      <w:pPr>
        <w:pStyle w:val="NormlWeb"/>
        <w:spacing w:before="0" w:beforeAutospacing="0" w:after="0" w:afterAutospacing="0" w:line="360" w:lineRule="auto"/>
        <w:jc w:val="both"/>
        <w:rPr>
          <w:sz w:val="22"/>
          <w:szCs w:val="22"/>
          <w:lang w:val="de-DE"/>
        </w:rPr>
      </w:pPr>
      <w:r w:rsidRPr="00056700">
        <w:rPr>
          <w:sz w:val="22"/>
          <w:szCs w:val="22"/>
          <w:lang w:val="de-DE"/>
        </w:rPr>
        <w:t xml:space="preserve">Lin war als 13-Jährige nach Kanada gezogen. Sie setzt sich unter anderem für Falun Gong ein - eine spirituelle Bewegung, die seit </w:t>
      </w:r>
      <w:smartTag w:uri="urn:schemas-microsoft-com:office:smarttags" w:element="metricconverter">
        <w:smartTagPr>
          <w:attr w:name="ProductID" w:val="1999 in"/>
        </w:smartTagPr>
        <w:r w:rsidRPr="00056700">
          <w:rPr>
            <w:sz w:val="22"/>
            <w:szCs w:val="22"/>
            <w:lang w:val="de-DE"/>
          </w:rPr>
          <w:t>1999 in</w:t>
        </w:r>
      </w:smartTag>
      <w:r w:rsidRPr="00056700">
        <w:rPr>
          <w:sz w:val="22"/>
          <w:szCs w:val="22"/>
          <w:lang w:val="de-DE"/>
        </w:rPr>
        <w:t xml:space="preserve"> China verboten ist. Die Miss-Kandidatin fürchtet nun, dass ihr Engagement der Grund für das Einreiseverbot in die Volksrepublik sei.</w:t>
      </w:r>
    </w:p>
    <w:p w:rsidR="007B13C5" w:rsidRPr="00056700" w:rsidRDefault="007B13C5" w:rsidP="00855DA2">
      <w:pPr>
        <w:pStyle w:val="NormlWeb"/>
        <w:spacing w:before="0" w:beforeAutospacing="0" w:after="0" w:afterAutospacing="0" w:line="360" w:lineRule="auto"/>
        <w:jc w:val="both"/>
        <w:rPr>
          <w:sz w:val="22"/>
          <w:szCs w:val="22"/>
          <w:lang w:val="de-DE"/>
        </w:rPr>
      </w:pPr>
      <w:r w:rsidRPr="00056700">
        <w:rPr>
          <w:sz w:val="22"/>
          <w:szCs w:val="22"/>
          <w:lang w:val="de-DE"/>
        </w:rPr>
        <w:t xml:space="preserve">Die Organisatoren des Schönheitswettbewerbs gaben an, keine Informationen darüber zu haben, warum Anastasia Lin ein Visum für die Teilnahme am Wettbewerb verweigert wurde. Sie stellen ihr jedoch eine mögliche Teilnahme im nächsten Jahr in Aussicht. </w:t>
      </w:r>
    </w:p>
    <w:p w:rsidR="007B13C5" w:rsidRPr="00056700" w:rsidRDefault="007B13C5" w:rsidP="00855DA2">
      <w:pPr>
        <w:pStyle w:val="NormlWeb"/>
        <w:spacing w:before="0" w:beforeAutospacing="0" w:after="0" w:afterAutospacing="0" w:line="360" w:lineRule="auto"/>
        <w:jc w:val="both"/>
        <w:rPr>
          <w:sz w:val="22"/>
          <w:szCs w:val="22"/>
          <w:lang w:val="de-DE"/>
        </w:rPr>
      </w:pPr>
      <w:r w:rsidRPr="00056700">
        <w:rPr>
          <w:sz w:val="22"/>
          <w:szCs w:val="22"/>
          <w:lang w:val="de-DE"/>
        </w:rPr>
        <w:t>Schon im Vorfeld hatten Vertreter des Wettbewerbs Miss World Kanada mitgeteilt: Sollte Lin kein Visum bekommen, werde die Wahl in China ohne eine Vertreterin Kanadas stattfinden. Eine zweite Kandidatin werde man nicht schicken, dafür sei auch die Vorbereitungszeit zu knapp.</w:t>
      </w:r>
    </w:p>
    <w:p w:rsidR="007B13C5" w:rsidRPr="00056700" w:rsidRDefault="007B13C5" w:rsidP="00855DA2">
      <w:pPr>
        <w:pStyle w:val="Cmsor2"/>
        <w:spacing w:before="0" w:beforeAutospacing="0" w:after="0" w:afterAutospacing="0" w:line="360" w:lineRule="auto"/>
        <w:jc w:val="both"/>
        <w:rPr>
          <w:b w:val="0"/>
          <w:bCs w:val="0"/>
          <w:sz w:val="22"/>
          <w:szCs w:val="22"/>
          <w:lang w:val="de-DE"/>
        </w:rPr>
      </w:pPr>
    </w:p>
    <w:p w:rsidR="00855DA2" w:rsidRPr="00056700" w:rsidRDefault="00855DA2" w:rsidP="00855DA2">
      <w:pPr>
        <w:pStyle w:val="Cmsor2"/>
        <w:spacing w:before="0" w:beforeAutospacing="0" w:after="0" w:afterAutospacing="0" w:line="360" w:lineRule="auto"/>
        <w:jc w:val="right"/>
        <w:rPr>
          <w:b w:val="0"/>
          <w:bCs w:val="0"/>
          <w:i/>
          <w:sz w:val="22"/>
          <w:szCs w:val="22"/>
          <w:lang w:val="de-DE"/>
        </w:rPr>
      </w:pPr>
      <w:r w:rsidRPr="00056700">
        <w:rPr>
          <w:b w:val="0"/>
          <w:bCs w:val="0"/>
          <w:i/>
          <w:sz w:val="22"/>
          <w:szCs w:val="22"/>
          <w:lang w:val="de-DE"/>
        </w:rPr>
        <w:t>(http://www.spiegel.de/panorama/gesellschaft/anastasia-lin-miss-world-kanada-darf-nicht-nach-china-einreisen-a-1064808.html)</w:t>
      </w:r>
    </w:p>
    <w:p w:rsidR="007B13C5" w:rsidRPr="00056700" w:rsidRDefault="007B13C5" w:rsidP="00855DA2">
      <w:pPr>
        <w:pStyle w:val="Cmsor2"/>
        <w:spacing w:before="0" w:beforeAutospacing="0" w:after="0" w:afterAutospacing="0" w:line="360" w:lineRule="auto"/>
        <w:jc w:val="both"/>
        <w:rPr>
          <w:bCs w:val="0"/>
          <w:sz w:val="22"/>
          <w:szCs w:val="22"/>
          <w:lang w:val="de-DE"/>
        </w:rPr>
      </w:pPr>
    </w:p>
    <w:p w:rsidR="00E737FA" w:rsidRPr="00056700" w:rsidRDefault="00E737FA" w:rsidP="00855DA2">
      <w:pPr>
        <w:pStyle w:val="Cmsor2"/>
        <w:spacing w:before="0" w:beforeAutospacing="0" w:after="0" w:afterAutospacing="0" w:line="360" w:lineRule="auto"/>
        <w:jc w:val="both"/>
        <w:rPr>
          <w:bCs w:val="0"/>
          <w:sz w:val="22"/>
          <w:szCs w:val="22"/>
          <w:lang w:val="de-DE"/>
        </w:rPr>
      </w:pPr>
    </w:p>
    <w:p w:rsidR="00E737FA" w:rsidRPr="00056700" w:rsidRDefault="00E737FA" w:rsidP="00855DA2">
      <w:pPr>
        <w:pStyle w:val="Cmsor2"/>
        <w:spacing w:before="0" w:beforeAutospacing="0" w:after="0" w:afterAutospacing="0" w:line="360" w:lineRule="auto"/>
        <w:jc w:val="both"/>
        <w:rPr>
          <w:bCs w:val="0"/>
          <w:sz w:val="22"/>
          <w:szCs w:val="22"/>
          <w:lang w:val="de-DE"/>
        </w:rPr>
      </w:pPr>
    </w:p>
    <w:p w:rsidR="008978E4" w:rsidRPr="00056700" w:rsidRDefault="00B04341" w:rsidP="00855DA2">
      <w:pPr>
        <w:spacing w:line="360" w:lineRule="auto"/>
        <w:jc w:val="both"/>
        <w:rPr>
          <w:b/>
          <w:sz w:val="22"/>
          <w:szCs w:val="22"/>
          <w:lang w:val="de-DE"/>
        </w:rPr>
      </w:pPr>
      <w:r w:rsidRPr="00056700">
        <w:rPr>
          <w:b/>
          <w:sz w:val="22"/>
          <w:szCs w:val="22"/>
          <w:lang w:val="de-DE"/>
        </w:rPr>
        <w:br w:type="page"/>
      </w:r>
      <w:r w:rsidR="008978E4" w:rsidRPr="00056700">
        <w:rPr>
          <w:b/>
          <w:sz w:val="22"/>
          <w:szCs w:val="22"/>
          <w:lang w:val="de-DE"/>
        </w:rPr>
        <w:lastRenderedPageBreak/>
        <w:t>Fragen zum Text</w:t>
      </w:r>
      <w:r w:rsidR="001A59A7" w:rsidRPr="00056700">
        <w:rPr>
          <w:b/>
          <w:sz w:val="22"/>
          <w:szCs w:val="22"/>
          <w:lang w:val="de-DE"/>
        </w:rPr>
        <w:t xml:space="preserve"> 4</w:t>
      </w:r>
      <w:r w:rsidR="00DB159C" w:rsidRPr="00056700">
        <w:rPr>
          <w:b/>
          <w:sz w:val="22"/>
          <w:szCs w:val="22"/>
          <w:lang w:val="de-DE"/>
        </w:rPr>
        <w:t xml:space="preserve"> „</w:t>
      </w:r>
      <w:r w:rsidR="00DB159C" w:rsidRPr="00056700">
        <w:rPr>
          <w:b/>
          <w:bCs/>
          <w:sz w:val="22"/>
          <w:szCs w:val="22"/>
          <w:lang w:val="de-DE"/>
        </w:rPr>
        <w:t>Wahl zur Miss World</w:t>
      </w:r>
      <w:r w:rsidR="00DB159C" w:rsidRPr="00056700">
        <w:rPr>
          <w:b/>
          <w:sz w:val="22"/>
          <w:szCs w:val="22"/>
          <w:lang w:val="de-DE"/>
        </w:rPr>
        <w:t>“</w:t>
      </w:r>
    </w:p>
    <w:p w:rsidR="00855DA2" w:rsidRPr="00056700" w:rsidRDefault="00855DA2" w:rsidP="00855DA2">
      <w:pPr>
        <w:spacing w:line="360" w:lineRule="auto"/>
        <w:jc w:val="both"/>
        <w:rPr>
          <w:b/>
          <w:sz w:val="22"/>
          <w:szCs w:val="22"/>
          <w:lang w:val="de-DE"/>
        </w:rPr>
      </w:pPr>
    </w:p>
    <w:p w:rsidR="009D3AC2" w:rsidRPr="00056700" w:rsidRDefault="009D3AC2" w:rsidP="009D3AC2">
      <w:pPr>
        <w:spacing w:line="360" w:lineRule="auto"/>
        <w:jc w:val="both"/>
        <w:rPr>
          <w:sz w:val="22"/>
          <w:szCs w:val="22"/>
          <w:lang w:val="de-DE"/>
        </w:rPr>
      </w:pPr>
      <w:r w:rsidRPr="00056700">
        <w:rPr>
          <w:b/>
          <w:bCs/>
          <w:sz w:val="22"/>
          <w:szCs w:val="22"/>
          <w:lang w:val="de-DE"/>
        </w:rPr>
        <w:t xml:space="preserve">Sprachproduktion und Rechtschreibung </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 xml:space="preserve">1. Was kann man anhand von Minimalpaaren feststellen? Geben Sie für das Wort </w:t>
      </w:r>
      <w:r w:rsidRPr="00056700">
        <w:rPr>
          <w:b w:val="0"/>
          <w:bCs w:val="0"/>
          <w:i/>
          <w:iCs/>
          <w:sz w:val="22"/>
          <w:szCs w:val="22"/>
          <w:lang w:val="de-DE"/>
        </w:rPr>
        <w:t>kein</w:t>
      </w:r>
      <w:r w:rsidRPr="00056700">
        <w:rPr>
          <w:b w:val="0"/>
          <w:bCs w:val="0"/>
          <w:sz w:val="22"/>
          <w:szCs w:val="22"/>
          <w:lang w:val="de-DE"/>
        </w:rPr>
        <w:t xml:space="preserve"> vier Minimalpaare an!</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2. Zählen Sie vier Artikulationsorgane im Ansatzrohr auf und suchen Sie jeweils ein Beispielwort bzw. einen Beispiellaut zu den genannten Artikulationsstellen im Text!</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3. Suchen Sie die orthographische Form des transkribierten Beispiels [</w:t>
      </w:r>
      <w:proofErr w:type="spellStart"/>
      <w:r w:rsidRPr="00056700">
        <w:rPr>
          <w:b w:val="0"/>
          <w:bCs w:val="0"/>
          <w:sz w:val="22"/>
          <w:szCs w:val="22"/>
          <w:lang w:val="de-DE"/>
        </w:rPr>
        <w:t>va:l</w:t>
      </w:r>
      <w:proofErr w:type="spellEnd"/>
      <w:r w:rsidRPr="00056700">
        <w:rPr>
          <w:b w:val="0"/>
          <w:bCs w:val="0"/>
          <w:sz w:val="22"/>
          <w:szCs w:val="22"/>
          <w:lang w:val="de-DE"/>
        </w:rPr>
        <w:t>] im Text und entscheiden Sie, für welches Phänomen es als Beispiel dienen kann: Homophonie oder Homographie? Begründen Sie Ihre Entscheidung!</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4. Transkribieren Sie drei Fremdwörter aus dem Text!</w:t>
      </w:r>
    </w:p>
    <w:p w:rsidR="008978E4" w:rsidRPr="00056700" w:rsidRDefault="008978E4" w:rsidP="00855DA2">
      <w:pPr>
        <w:pStyle w:val="Cmsor2"/>
        <w:spacing w:before="0" w:beforeAutospacing="0" w:after="0" w:afterAutospacing="0" w:line="360" w:lineRule="auto"/>
        <w:jc w:val="both"/>
        <w:rPr>
          <w:b w:val="0"/>
          <w:bCs w:val="0"/>
          <w:sz w:val="22"/>
          <w:szCs w:val="22"/>
          <w:lang w:val="de-DE"/>
        </w:rPr>
      </w:pPr>
      <w:r w:rsidRPr="00056700">
        <w:rPr>
          <w:b w:val="0"/>
          <w:bCs w:val="0"/>
          <w:sz w:val="22"/>
          <w:szCs w:val="22"/>
          <w:lang w:val="de-DE"/>
        </w:rPr>
        <w:t xml:space="preserve">5. Beschreiben Sie die Vokale der Beispielwörter </w:t>
      </w:r>
      <w:r w:rsidRPr="00056700">
        <w:rPr>
          <w:b w:val="0"/>
          <w:bCs w:val="0"/>
          <w:i/>
          <w:iCs/>
          <w:sz w:val="22"/>
          <w:szCs w:val="22"/>
          <w:lang w:val="de-DE"/>
        </w:rPr>
        <w:t>Einreiseverbot</w:t>
      </w:r>
      <w:r w:rsidRPr="00056700">
        <w:rPr>
          <w:b w:val="0"/>
          <w:bCs w:val="0"/>
          <w:sz w:val="22"/>
          <w:szCs w:val="22"/>
          <w:lang w:val="de-DE"/>
        </w:rPr>
        <w:t xml:space="preserve"> und </w:t>
      </w:r>
      <w:r w:rsidRPr="00056700">
        <w:rPr>
          <w:b w:val="0"/>
          <w:bCs w:val="0"/>
          <w:i/>
          <w:iCs/>
          <w:sz w:val="22"/>
          <w:szCs w:val="22"/>
          <w:lang w:val="de-DE"/>
        </w:rPr>
        <w:t>Visum</w:t>
      </w:r>
      <w:r w:rsidRPr="00056700">
        <w:rPr>
          <w:b w:val="0"/>
          <w:bCs w:val="0"/>
          <w:sz w:val="22"/>
          <w:szCs w:val="22"/>
          <w:lang w:val="de-DE"/>
        </w:rPr>
        <w:t>!</w:t>
      </w:r>
    </w:p>
    <w:p w:rsidR="00056700" w:rsidRDefault="00056700" w:rsidP="00855DA2">
      <w:pPr>
        <w:spacing w:line="360" w:lineRule="auto"/>
        <w:jc w:val="both"/>
        <w:rPr>
          <w:b/>
          <w:sz w:val="22"/>
          <w:szCs w:val="22"/>
          <w:lang w:val="de-DE"/>
        </w:rPr>
      </w:pPr>
    </w:p>
    <w:p w:rsidR="005478C8" w:rsidRPr="00056700" w:rsidRDefault="005478C8" w:rsidP="00855DA2">
      <w:pPr>
        <w:spacing w:line="360" w:lineRule="auto"/>
        <w:jc w:val="both"/>
        <w:rPr>
          <w:b/>
          <w:sz w:val="22"/>
          <w:szCs w:val="22"/>
          <w:lang w:val="de-DE"/>
        </w:rPr>
      </w:pPr>
      <w:r w:rsidRPr="00056700">
        <w:rPr>
          <w:b/>
          <w:sz w:val="22"/>
          <w:szCs w:val="22"/>
          <w:lang w:val="de-DE"/>
        </w:rPr>
        <w:t>Morphologie</w:t>
      </w:r>
    </w:p>
    <w:p w:rsidR="005478C8" w:rsidRPr="00056700" w:rsidRDefault="00D92EB3" w:rsidP="00D92EB3">
      <w:pPr>
        <w:pStyle w:val="ListParagraph"/>
        <w:spacing w:after="0" w:line="360" w:lineRule="auto"/>
        <w:ind w:left="0"/>
        <w:jc w:val="both"/>
        <w:rPr>
          <w:rFonts w:ascii="Times New Roman" w:hAnsi="Times New Roman" w:cs="Times New Roman"/>
          <w:lang w:val="de-DE"/>
        </w:rPr>
      </w:pPr>
      <w:r w:rsidRPr="00056700">
        <w:rPr>
          <w:rFonts w:ascii="Times New Roman" w:hAnsi="Times New Roman" w:cs="Times New Roman"/>
          <w:lang w:val="de-DE"/>
        </w:rPr>
        <w:t xml:space="preserve">1. </w:t>
      </w:r>
      <w:r w:rsidR="005478C8" w:rsidRPr="00056700">
        <w:rPr>
          <w:rFonts w:ascii="Times New Roman" w:hAnsi="Times New Roman" w:cs="Times New Roman"/>
          <w:lang w:val="de-DE"/>
        </w:rPr>
        <w:t>Geben Sie den ersten Schritt der UK-Analyse an und benennen Sie die Wortbildungsart der folgenden Konstruktionen!</w:t>
      </w:r>
    </w:p>
    <w:p w:rsidR="005478C8" w:rsidRPr="00056700" w:rsidRDefault="00D92EB3" w:rsidP="00D92EB3">
      <w:pPr>
        <w:pStyle w:val="ListParagraph"/>
        <w:spacing w:after="0" w:line="360" w:lineRule="auto"/>
        <w:ind w:left="2124"/>
        <w:jc w:val="both"/>
        <w:rPr>
          <w:rFonts w:ascii="Times New Roman" w:hAnsi="Times New Roman" w:cs="Times New Roman"/>
          <w:i/>
          <w:lang w:val="de-DE"/>
        </w:rPr>
      </w:pPr>
      <w:r w:rsidRPr="00056700">
        <w:rPr>
          <w:rFonts w:ascii="Times New Roman" w:hAnsi="Times New Roman" w:cs="Times New Roman"/>
          <w:i/>
          <w:lang w:val="de-DE"/>
        </w:rPr>
        <w:t xml:space="preserve">- </w:t>
      </w:r>
      <w:r w:rsidR="005478C8" w:rsidRPr="00056700">
        <w:rPr>
          <w:rFonts w:ascii="Times New Roman" w:hAnsi="Times New Roman" w:cs="Times New Roman"/>
          <w:i/>
          <w:lang w:val="de-DE"/>
        </w:rPr>
        <w:t>Schönheitswettbewerb</w:t>
      </w:r>
    </w:p>
    <w:p w:rsidR="005478C8" w:rsidRPr="00056700" w:rsidRDefault="00D92EB3" w:rsidP="00D92EB3">
      <w:pPr>
        <w:pStyle w:val="ListParagraph"/>
        <w:spacing w:after="0" w:line="360" w:lineRule="auto"/>
        <w:ind w:left="2124"/>
        <w:jc w:val="both"/>
        <w:rPr>
          <w:rFonts w:ascii="Times New Roman" w:hAnsi="Times New Roman" w:cs="Times New Roman"/>
          <w:i/>
          <w:lang w:val="de-DE"/>
        </w:rPr>
      </w:pPr>
      <w:r w:rsidRPr="00056700">
        <w:rPr>
          <w:rFonts w:ascii="Times New Roman" w:hAnsi="Times New Roman" w:cs="Times New Roman"/>
          <w:i/>
          <w:lang w:val="de-DE"/>
        </w:rPr>
        <w:t xml:space="preserve">- </w:t>
      </w:r>
      <w:r w:rsidR="005478C8" w:rsidRPr="00056700">
        <w:rPr>
          <w:rFonts w:ascii="Times New Roman" w:hAnsi="Times New Roman" w:cs="Times New Roman"/>
          <w:i/>
          <w:lang w:val="de-DE"/>
        </w:rPr>
        <w:t>Menschenrechte</w:t>
      </w:r>
    </w:p>
    <w:p w:rsidR="005478C8" w:rsidRPr="00056700" w:rsidRDefault="00D92EB3" w:rsidP="00D92EB3">
      <w:pPr>
        <w:pStyle w:val="ListParagraph"/>
        <w:spacing w:after="0" w:line="360" w:lineRule="auto"/>
        <w:ind w:left="2124"/>
        <w:jc w:val="both"/>
        <w:rPr>
          <w:rFonts w:ascii="Times New Roman" w:hAnsi="Times New Roman" w:cs="Times New Roman"/>
          <w:i/>
          <w:lang w:val="de-DE"/>
        </w:rPr>
      </w:pPr>
      <w:r w:rsidRPr="00056700">
        <w:rPr>
          <w:rFonts w:ascii="Times New Roman" w:hAnsi="Times New Roman" w:cs="Times New Roman"/>
          <w:i/>
          <w:lang w:val="de-DE"/>
        </w:rPr>
        <w:t xml:space="preserve">- </w:t>
      </w:r>
      <w:r w:rsidR="005478C8" w:rsidRPr="00056700">
        <w:rPr>
          <w:rFonts w:ascii="Times New Roman" w:hAnsi="Times New Roman" w:cs="Times New Roman"/>
          <w:i/>
          <w:lang w:val="de-DE"/>
        </w:rPr>
        <w:t>Vorbereitungszeit</w:t>
      </w:r>
    </w:p>
    <w:p w:rsidR="005478C8" w:rsidRPr="00056700" w:rsidRDefault="00D92EB3" w:rsidP="00D92EB3">
      <w:pPr>
        <w:pStyle w:val="ListParagraph"/>
        <w:spacing w:after="0" w:line="360" w:lineRule="auto"/>
        <w:ind w:left="2124"/>
        <w:jc w:val="both"/>
        <w:rPr>
          <w:rFonts w:ascii="Times New Roman" w:hAnsi="Times New Roman" w:cs="Times New Roman"/>
          <w:i/>
          <w:lang w:val="de-DE"/>
        </w:rPr>
      </w:pPr>
      <w:r w:rsidRPr="00056700">
        <w:rPr>
          <w:rFonts w:ascii="Times New Roman" w:hAnsi="Times New Roman" w:cs="Times New Roman"/>
          <w:i/>
          <w:lang w:val="de-DE"/>
        </w:rPr>
        <w:t xml:space="preserve">- </w:t>
      </w:r>
      <w:r w:rsidR="005478C8" w:rsidRPr="00056700">
        <w:rPr>
          <w:rFonts w:ascii="Times New Roman" w:hAnsi="Times New Roman" w:cs="Times New Roman"/>
          <w:i/>
          <w:lang w:val="de-DE"/>
        </w:rPr>
        <w:t>bewahrheiten</w:t>
      </w:r>
    </w:p>
    <w:p w:rsidR="005478C8" w:rsidRPr="00056700" w:rsidRDefault="00D92EB3" w:rsidP="00D92EB3">
      <w:pPr>
        <w:pStyle w:val="ListParagraph"/>
        <w:spacing w:after="0" w:line="360" w:lineRule="auto"/>
        <w:ind w:left="2124"/>
        <w:jc w:val="both"/>
        <w:rPr>
          <w:rFonts w:ascii="Times New Roman" w:hAnsi="Times New Roman" w:cs="Times New Roman"/>
          <w:i/>
          <w:lang w:val="de-DE"/>
        </w:rPr>
      </w:pPr>
      <w:r w:rsidRPr="00056700">
        <w:rPr>
          <w:rFonts w:ascii="Times New Roman" w:hAnsi="Times New Roman" w:cs="Times New Roman"/>
          <w:i/>
          <w:lang w:val="de-DE"/>
        </w:rPr>
        <w:t xml:space="preserve">- </w:t>
      </w:r>
      <w:r w:rsidR="005478C8" w:rsidRPr="00056700">
        <w:rPr>
          <w:rFonts w:ascii="Times New Roman" w:hAnsi="Times New Roman" w:cs="Times New Roman"/>
          <w:i/>
          <w:lang w:val="de-DE"/>
        </w:rPr>
        <w:t>Miss-Kandidatin</w:t>
      </w:r>
    </w:p>
    <w:p w:rsidR="005478C8" w:rsidRPr="00056700" w:rsidRDefault="00D92EB3" w:rsidP="00D92EB3">
      <w:pPr>
        <w:pStyle w:val="ListParagraph"/>
        <w:spacing w:after="0" w:line="360" w:lineRule="auto"/>
        <w:ind w:left="0"/>
        <w:jc w:val="both"/>
        <w:rPr>
          <w:rFonts w:ascii="Times New Roman" w:hAnsi="Times New Roman" w:cs="Times New Roman"/>
          <w:lang w:val="de-DE"/>
        </w:rPr>
      </w:pPr>
      <w:r w:rsidRPr="00056700">
        <w:rPr>
          <w:rFonts w:ascii="Times New Roman" w:hAnsi="Times New Roman" w:cs="Times New Roman"/>
          <w:lang w:val="de-DE"/>
        </w:rPr>
        <w:t xml:space="preserve">2. </w:t>
      </w:r>
      <w:r w:rsidR="005478C8" w:rsidRPr="00056700">
        <w:rPr>
          <w:rFonts w:ascii="Times New Roman" w:hAnsi="Times New Roman" w:cs="Times New Roman"/>
          <w:lang w:val="de-DE"/>
        </w:rPr>
        <w:t>Suchen Sie 3 freie grammatische Morpheme im Text und geben Sie ihre Wortart an!</w:t>
      </w:r>
    </w:p>
    <w:p w:rsidR="005478C8" w:rsidRPr="00056700" w:rsidRDefault="00D92EB3" w:rsidP="00D92EB3">
      <w:pPr>
        <w:pStyle w:val="ListParagraph"/>
        <w:spacing w:after="0" w:line="360" w:lineRule="auto"/>
        <w:ind w:left="0"/>
        <w:jc w:val="both"/>
        <w:rPr>
          <w:rFonts w:ascii="Times New Roman" w:hAnsi="Times New Roman" w:cs="Times New Roman"/>
          <w:lang w:val="de-DE"/>
        </w:rPr>
      </w:pPr>
      <w:r w:rsidRPr="00056700">
        <w:rPr>
          <w:rFonts w:ascii="Times New Roman" w:hAnsi="Times New Roman" w:cs="Times New Roman"/>
          <w:lang w:val="de-DE"/>
        </w:rPr>
        <w:t xml:space="preserve">3. </w:t>
      </w:r>
      <w:r w:rsidR="005478C8" w:rsidRPr="00056700">
        <w:rPr>
          <w:rFonts w:ascii="Times New Roman" w:hAnsi="Times New Roman" w:cs="Times New Roman"/>
          <w:lang w:val="de-DE"/>
        </w:rPr>
        <w:t>Suchen Sie 3 unterschiedliche Fugenelemente im Text und nennen Sie 2 weitere aufgrund eigener Beispiele!</w:t>
      </w:r>
    </w:p>
    <w:p w:rsidR="005478C8" w:rsidRPr="00056700" w:rsidRDefault="00D92EB3" w:rsidP="00D92EB3">
      <w:pPr>
        <w:pStyle w:val="ListParagraph"/>
        <w:spacing w:after="0" w:line="360" w:lineRule="auto"/>
        <w:ind w:left="0"/>
        <w:jc w:val="both"/>
        <w:rPr>
          <w:rFonts w:ascii="Times New Roman" w:hAnsi="Times New Roman" w:cs="Times New Roman"/>
          <w:lang w:val="de-DE"/>
        </w:rPr>
      </w:pPr>
      <w:r w:rsidRPr="00056700">
        <w:rPr>
          <w:rFonts w:ascii="Times New Roman" w:hAnsi="Times New Roman" w:cs="Times New Roman"/>
          <w:lang w:val="de-DE"/>
        </w:rPr>
        <w:t xml:space="preserve">4. </w:t>
      </w:r>
      <w:r w:rsidR="005478C8" w:rsidRPr="00056700">
        <w:rPr>
          <w:rFonts w:ascii="Times New Roman" w:hAnsi="Times New Roman" w:cs="Times New Roman"/>
          <w:lang w:val="de-DE"/>
        </w:rPr>
        <w:t>Suchen Sie ein Beispiel für Suppletivismus im Text! Nennen Sie auch eigene Beispiele!</w:t>
      </w:r>
    </w:p>
    <w:p w:rsidR="00D92EB3" w:rsidRPr="00056700" w:rsidRDefault="00D92EB3" w:rsidP="00D92EB3">
      <w:pPr>
        <w:pStyle w:val="ListParagraph"/>
        <w:spacing w:after="0" w:line="360" w:lineRule="auto"/>
        <w:ind w:left="0"/>
        <w:jc w:val="both"/>
        <w:rPr>
          <w:rFonts w:ascii="Times New Roman" w:hAnsi="Times New Roman" w:cs="Times New Roman"/>
          <w:lang w:val="de-DE"/>
        </w:rPr>
      </w:pPr>
      <w:r w:rsidRPr="00056700">
        <w:rPr>
          <w:rFonts w:ascii="Times New Roman" w:hAnsi="Times New Roman" w:cs="Times New Roman"/>
          <w:lang w:val="de-DE"/>
        </w:rPr>
        <w:t xml:space="preserve">5. </w:t>
      </w:r>
      <w:r w:rsidR="005478C8" w:rsidRPr="00056700">
        <w:rPr>
          <w:rFonts w:ascii="Times New Roman" w:hAnsi="Times New Roman" w:cs="Times New Roman"/>
          <w:lang w:val="de-DE"/>
        </w:rPr>
        <w:t xml:space="preserve">Bestimmen Sie die morphosyntaktischen Merkmale von: </w:t>
      </w:r>
    </w:p>
    <w:p w:rsidR="00D92EB3" w:rsidRPr="00056700" w:rsidRDefault="00D92EB3" w:rsidP="00D92EB3">
      <w:pPr>
        <w:pStyle w:val="ListParagraph"/>
        <w:spacing w:after="0" w:line="360" w:lineRule="auto"/>
        <w:ind w:left="2124"/>
        <w:jc w:val="both"/>
        <w:rPr>
          <w:rFonts w:ascii="Times New Roman" w:hAnsi="Times New Roman" w:cs="Times New Roman"/>
          <w:i/>
          <w:iCs/>
          <w:lang w:val="de-DE"/>
        </w:rPr>
      </w:pPr>
      <w:r w:rsidRPr="00056700">
        <w:rPr>
          <w:rFonts w:ascii="Times New Roman" w:hAnsi="Times New Roman" w:cs="Times New Roman"/>
          <w:i/>
          <w:iCs/>
          <w:lang w:val="de-DE"/>
        </w:rPr>
        <w:t xml:space="preserve">- </w:t>
      </w:r>
      <w:r w:rsidR="005478C8" w:rsidRPr="00056700">
        <w:rPr>
          <w:rFonts w:ascii="Times New Roman" w:hAnsi="Times New Roman" w:cs="Times New Roman"/>
          <w:i/>
          <w:iCs/>
          <w:lang w:val="de-DE"/>
        </w:rPr>
        <w:t>wurde… gehindert</w:t>
      </w:r>
      <w:r w:rsidR="005478C8" w:rsidRPr="00056700">
        <w:rPr>
          <w:rFonts w:ascii="Times New Roman" w:hAnsi="Times New Roman" w:cs="Times New Roman"/>
          <w:lang w:val="de-DE"/>
        </w:rPr>
        <w:t xml:space="preserve"> </w:t>
      </w:r>
      <w:r w:rsidRPr="00056700">
        <w:rPr>
          <w:rFonts w:ascii="Times New Roman" w:hAnsi="Times New Roman" w:cs="Times New Roman"/>
          <w:i/>
          <w:iCs/>
          <w:lang w:val="de-DE"/>
        </w:rPr>
        <w:t>(Z. 1)</w:t>
      </w:r>
    </w:p>
    <w:p w:rsidR="00D92EB3" w:rsidRPr="00056700" w:rsidRDefault="00D92EB3" w:rsidP="00D92EB3">
      <w:pPr>
        <w:pStyle w:val="ListParagraph"/>
        <w:spacing w:after="0" w:line="360" w:lineRule="auto"/>
        <w:ind w:left="2124"/>
        <w:jc w:val="both"/>
        <w:rPr>
          <w:rFonts w:ascii="Times New Roman" w:hAnsi="Times New Roman" w:cs="Times New Roman"/>
          <w:lang w:val="de-DE"/>
        </w:rPr>
      </w:pPr>
      <w:r w:rsidRPr="00056700">
        <w:rPr>
          <w:rFonts w:ascii="Times New Roman" w:hAnsi="Times New Roman" w:cs="Times New Roman"/>
          <w:i/>
          <w:iCs/>
          <w:lang w:val="de-DE"/>
        </w:rPr>
        <w:t xml:space="preserve">- </w:t>
      </w:r>
      <w:r w:rsidR="005478C8" w:rsidRPr="00056700">
        <w:rPr>
          <w:rFonts w:ascii="Times New Roman" w:hAnsi="Times New Roman" w:cs="Times New Roman"/>
          <w:i/>
          <w:iCs/>
          <w:lang w:val="de-DE"/>
        </w:rPr>
        <w:t xml:space="preserve">Befürchtungen </w:t>
      </w:r>
      <w:r w:rsidR="005478C8" w:rsidRPr="00056700">
        <w:rPr>
          <w:rFonts w:ascii="Times New Roman" w:hAnsi="Times New Roman" w:cs="Times New Roman"/>
          <w:lang w:val="de-DE"/>
        </w:rPr>
        <w:t>(Z.</w:t>
      </w:r>
      <w:r w:rsidRPr="00056700">
        <w:rPr>
          <w:rFonts w:ascii="Times New Roman" w:hAnsi="Times New Roman" w:cs="Times New Roman"/>
          <w:lang w:val="de-DE"/>
        </w:rPr>
        <w:t xml:space="preserve"> </w:t>
      </w:r>
      <w:r w:rsidR="005478C8" w:rsidRPr="00056700">
        <w:rPr>
          <w:rFonts w:ascii="Times New Roman" w:hAnsi="Times New Roman" w:cs="Times New Roman"/>
          <w:lang w:val="de-DE"/>
        </w:rPr>
        <w:t>6)</w:t>
      </w:r>
    </w:p>
    <w:p w:rsidR="005478C8" w:rsidRPr="00056700" w:rsidRDefault="00D92EB3" w:rsidP="00D92EB3">
      <w:pPr>
        <w:pStyle w:val="ListParagraph"/>
        <w:spacing w:after="0" w:line="360" w:lineRule="auto"/>
        <w:ind w:left="2124"/>
        <w:jc w:val="both"/>
        <w:rPr>
          <w:rFonts w:ascii="Times New Roman" w:hAnsi="Times New Roman" w:cs="Times New Roman"/>
          <w:lang w:val="de-DE"/>
        </w:rPr>
      </w:pPr>
      <w:r w:rsidRPr="00056700">
        <w:rPr>
          <w:rFonts w:ascii="Times New Roman" w:hAnsi="Times New Roman" w:cs="Times New Roman"/>
          <w:i/>
          <w:iCs/>
          <w:lang w:val="de-DE"/>
        </w:rPr>
        <w:t xml:space="preserve">- </w:t>
      </w:r>
      <w:r w:rsidR="005478C8" w:rsidRPr="00056700">
        <w:rPr>
          <w:rFonts w:ascii="Times New Roman" w:hAnsi="Times New Roman" w:cs="Times New Roman"/>
          <w:i/>
          <w:iCs/>
          <w:lang w:val="de-DE"/>
        </w:rPr>
        <w:t>werde… schicken</w:t>
      </w:r>
      <w:r w:rsidR="005478C8" w:rsidRPr="00056700">
        <w:rPr>
          <w:rFonts w:ascii="Times New Roman" w:hAnsi="Times New Roman" w:cs="Times New Roman"/>
          <w:lang w:val="de-DE"/>
        </w:rPr>
        <w:t xml:space="preserve"> (letzter Satz)</w:t>
      </w:r>
    </w:p>
    <w:p w:rsidR="00D92EB3" w:rsidRPr="00056700" w:rsidRDefault="00D92EB3" w:rsidP="00D92EB3">
      <w:pPr>
        <w:pStyle w:val="ListParagraph"/>
        <w:spacing w:after="0" w:line="360" w:lineRule="auto"/>
        <w:ind w:left="0"/>
        <w:jc w:val="both"/>
        <w:rPr>
          <w:rFonts w:ascii="Times New Roman" w:hAnsi="Times New Roman" w:cs="Times New Roman"/>
          <w:lang w:val="de-DE"/>
        </w:rPr>
      </w:pPr>
      <w:r w:rsidRPr="00056700">
        <w:rPr>
          <w:rFonts w:ascii="Times New Roman" w:hAnsi="Times New Roman" w:cs="Times New Roman"/>
          <w:lang w:val="de-DE"/>
        </w:rPr>
        <w:t xml:space="preserve">6. </w:t>
      </w:r>
      <w:r w:rsidR="005478C8" w:rsidRPr="00056700">
        <w:rPr>
          <w:rFonts w:ascii="Times New Roman" w:hAnsi="Times New Roman" w:cs="Times New Roman"/>
          <w:lang w:val="de-DE"/>
        </w:rPr>
        <w:t>Bestimmen Sie die Wortbildungsart der folgenden Wörter:</w:t>
      </w:r>
    </w:p>
    <w:p w:rsidR="00D92EB3" w:rsidRPr="00056700" w:rsidRDefault="00D92EB3" w:rsidP="00D92EB3">
      <w:pPr>
        <w:pStyle w:val="ListParagraph"/>
        <w:spacing w:after="0" w:line="360" w:lineRule="auto"/>
        <w:ind w:left="2124"/>
        <w:jc w:val="both"/>
        <w:rPr>
          <w:rFonts w:ascii="Times New Roman" w:hAnsi="Times New Roman" w:cs="Times New Roman"/>
          <w:lang w:val="de-DE"/>
        </w:rPr>
      </w:pPr>
      <w:r w:rsidRPr="00056700">
        <w:rPr>
          <w:rFonts w:ascii="Times New Roman" w:hAnsi="Times New Roman" w:cs="Times New Roman"/>
          <w:i/>
          <w:iCs/>
          <w:lang w:val="de-DE"/>
        </w:rPr>
        <w:t xml:space="preserve">- </w:t>
      </w:r>
      <w:r w:rsidR="005478C8" w:rsidRPr="00056700">
        <w:rPr>
          <w:rFonts w:ascii="Times New Roman" w:hAnsi="Times New Roman" w:cs="Times New Roman"/>
          <w:i/>
          <w:iCs/>
          <w:lang w:val="de-DE"/>
        </w:rPr>
        <w:t>Einreiseverbot</w:t>
      </w:r>
    </w:p>
    <w:p w:rsidR="005478C8" w:rsidRPr="00056700" w:rsidRDefault="00D92EB3" w:rsidP="00D92EB3">
      <w:pPr>
        <w:pStyle w:val="ListParagraph"/>
        <w:spacing w:after="0" w:line="360" w:lineRule="auto"/>
        <w:ind w:left="2124"/>
        <w:jc w:val="both"/>
        <w:rPr>
          <w:rFonts w:ascii="Times New Roman" w:hAnsi="Times New Roman" w:cs="Times New Roman"/>
          <w:lang w:val="de-DE"/>
        </w:rPr>
      </w:pPr>
      <w:r w:rsidRPr="00056700">
        <w:rPr>
          <w:rFonts w:ascii="Times New Roman" w:hAnsi="Times New Roman" w:cs="Times New Roman"/>
          <w:lang w:val="de-DE"/>
        </w:rPr>
        <w:t xml:space="preserve">- </w:t>
      </w:r>
      <w:r w:rsidR="005478C8" w:rsidRPr="00056700">
        <w:rPr>
          <w:rFonts w:ascii="Times New Roman" w:hAnsi="Times New Roman" w:cs="Times New Roman"/>
          <w:lang w:val="de-DE"/>
        </w:rPr>
        <w:t>(</w:t>
      </w:r>
      <w:r w:rsidR="005478C8" w:rsidRPr="00056700">
        <w:rPr>
          <w:rFonts w:ascii="Times New Roman" w:hAnsi="Times New Roman" w:cs="Times New Roman"/>
          <w:i/>
          <w:iCs/>
          <w:lang w:val="de-DE"/>
        </w:rPr>
        <w:t>wurde</w:t>
      </w:r>
      <w:r w:rsidR="005478C8" w:rsidRPr="00056700">
        <w:rPr>
          <w:rFonts w:ascii="Times New Roman" w:hAnsi="Times New Roman" w:cs="Times New Roman"/>
          <w:lang w:val="de-DE"/>
        </w:rPr>
        <w:t xml:space="preserve">) </w:t>
      </w:r>
      <w:r w:rsidR="005478C8" w:rsidRPr="00056700">
        <w:rPr>
          <w:rFonts w:ascii="Times New Roman" w:hAnsi="Times New Roman" w:cs="Times New Roman"/>
          <w:i/>
          <w:iCs/>
          <w:lang w:val="de-DE"/>
        </w:rPr>
        <w:t>verweigert</w:t>
      </w:r>
    </w:p>
    <w:p w:rsidR="00056700" w:rsidRDefault="00056700" w:rsidP="00855DA2">
      <w:pPr>
        <w:spacing w:line="360" w:lineRule="auto"/>
        <w:jc w:val="both"/>
        <w:rPr>
          <w:b/>
          <w:sz w:val="22"/>
          <w:szCs w:val="22"/>
          <w:lang w:val="de-DE"/>
        </w:rPr>
      </w:pPr>
    </w:p>
    <w:p w:rsidR="009A24C3" w:rsidRPr="00056700" w:rsidRDefault="009A24C3" w:rsidP="00855DA2">
      <w:pPr>
        <w:spacing w:line="360" w:lineRule="auto"/>
        <w:jc w:val="both"/>
        <w:rPr>
          <w:b/>
          <w:sz w:val="22"/>
          <w:szCs w:val="22"/>
          <w:lang w:val="de-DE"/>
        </w:rPr>
      </w:pPr>
      <w:r w:rsidRPr="00056700">
        <w:rPr>
          <w:b/>
          <w:sz w:val="22"/>
          <w:szCs w:val="22"/>
          <w:lang w:val="de-DE"/>
        </w:rPr>
        <w:t>Syntax</w:t>
      </w:r>
    </w:p>
    <w:p w:rsidR="009A24C3" w:rsidRPr="00056700" w:rsidRDefault="009A24C3" w:rsidP="009D1904">
      <w:pPr>
        <w:spacing w:line="360" w:lineRule="auto"/>
        <w:jc w:val="both"/>
        <w:rPr>
          <w:sz w:val="22"/>
          <w:szCs w:val="22"/>
          <w:lang w:val="de-DE"/>
        </w:rPr>
      </w:pPr>
      <w:r w:rsidRPr="00056700">
        <w:rPr>
          <w:sz w:val="22"/>
          <w:szCs w:val="22"/>
          <w:lang w:val="de-DE"/>
        </w:rPr>
        <w:t>1. Welches sind die primären Komponenten (Satzglieder) im Satz "</w:t>
      </w:r>
      <w:r w:rsidRPr="00056700">
        <w:rPr>
          <w:i/>
          <w:sz w:val="22"/>
          <w:szCs w:val="22"/>
          <w:lang w:val="de-DE"/>
        </w:rPr>
        <w:t>Die 25-Jährige wurde nach eigenen Aussagen am Flughafen von Hongkong an der Weiterreise in die chinesische Provinz Hainan gehindert</w:t>
      </w:r>
      <w:r w:rsidRPr="00056700">
        <w:rPr>
          <w:sz w:val="22"/>
          <w:szCs w:val="22"/>
          <w:lang w:val="de-DE"/>
        </w:rPr>
        <w:t xml:space="preserve">"? </w:t>
      </w:r>
    </w:p>
    <w:p w:rsidR="009A24C3" w:rsidRPr="00056700" w:rsidRDefault="009A24C3" w:rsidP="009D1904">
      <w:pPr>
        <w:spacing w:line="360" w:lineRule="auto"/>
        <w:jc w:val="both"/>
        <w:rPr>
          <w:sz w:val="22"/>
          <w:szCs w:val="22"/>
          <w:lang w:val="de-DE"/>
        </w:rPr>
      </w:pPr>
      <w:r w:rsidRPr="00056700">
        <w:rPr>
          <w:sz w:val="22"/>
          <w:szCs w:val="22"/>
          <w:lang w:val="de-DE"/>
        </w:rPr>
        <w:lastRenderedPageBreak/>
        <w:t>2. Charakterisieren Sie Form und Funktion des Satzes "</w:t>
      </w:r>
      <w:r w:rsidRPr="00056700">
        <w:rPr>
          <w:i/>
          <w:sz w:val="22"/>
          <w:szCs w:val="22"/>
          <w:lang w:val="de-DE"/>
        </w:rPr>
        <w:t>Sollte Lin kein Visum bekommen, werde die Wahl in China ohne eine Vertreterin Kanadas stattfinden</w:t>
      </w:r>
      <w:r w:rsidRPr="00056700">
        <w:rPr>
          <w:sz w:val="22"/>
          <w:szCs w:val="22"/>
          <w:lang w:val="de-DE"/>
        </w:rPr>
        <w:t>"!</w:t>
      </w:r>
    </w:p>
    <w:p w:rsidR="009A24C3" w:rsidRPr="00056700" w:rsidRDefault="009A24C3" w:rsidP="009D1904">
      <w:pPr>
        <w:spacing w:line="360" w:lineRule="auto"/>
        <w:jc w:val="both"/>
        <w:rPr>
          <w:sz w:val="22"/>
          <w:szCs w:val="22"/>
          <w:lang w:val="de-DE"/>
        </w:rPr>
      </w:pPr>
      <w:r w:rsidRPr="00056700">
        <w:rPr>
          <w:sz w:val="22"/>
          <w:szCs w:val="22"/>
          <w:lang w:val="de-DE"/>
        </w:rPr>
        <w:t>3. Finden Sie im dritten Absatz ("</w:t>
      </w:r>
      <w:r w:rsidRPr="00056700">
        <w:rPr>
          <w:i/>
          <w:sz w:val="22"/>
          <w:szCs w:val="22"/>
          <w:lang w:val="de-DE"/>
        </w:rPr>
        <w:t>Lin</w:t>
      </w:r>
      <w:r w:rsidRPr="00056700">
        <w:rPr>
          <w:sz w:val="22"/>
          <w:szCs w:val="22"/>
          <w:lang w:val="de-DE"/>
        </w:rPr>
        <w:t xml:space="preserve"> ...") eine </w:t>
      </w:r>
      <w:proofErr w:type="spellStart"/>
      <w:r w:rsidRPr="00056700">
        <w:rPr>
          <w:sz w:val="22"/>
          <w:szCs w:val="22"/>
          <w:lang w:val="de-DE"/>
        </w:rPr>
        <w:t>Adjunktorphrase</w:t>
      </w:r>
      <w:proofErr w:type="spellEnd"/>
      <w:r w:rsidRPr="00056700">
        <w:rPr>
          <w:sz w:val="22"/>
          <w:szCs w:val="22"/>
          <w:lang w:val="de-DE"/>
        </w:rPr>
        <w:t xml:space="preserve"> und im letzten eine Adjektivphrase! Welche Phrasentypen kennen Sie noch?</w:t>
      </w:r>
    </w:p>
    <w:p w:rsidR="009A24C3" w:rsidRPr="00056700" w:rsidRDefault="009A24C3" w:rsidP="009D1904">
      <w:pPr>
        <w:spacing w:line="360" w:lineRule="auto"/>
        <w:jc w:val="both"/>
        <w:rPr>
          <w:sz w:val="22"/>
          <w:szCs w:val="22"/>
          <w:lang w:val="de-DE"/>
        </w:rPr>
      </w:pPr>
      <w:r w:rsidRPr="00056700">
        <w:rPr>
          <w:sz w:val="22"/>
          <w:szCs w:val="22"/>
          <w:lang w:val="de-DE"/>
        </w:rPr>
        <w:t>4. Bestimmen Sie die Stellungsfelder im folgenden Satz: "</w:t>
      </w:r>
      <w:r w:rsidRPr="00056700">
        <w:rPr>
          <w:i/>
          <w:sz w:val="22"/>
          <w:szCs w:val="22"/>
          <w:lang w:val="de-DE"/>
        </w:rPr>
        <w:t>Zuvor hatte ihr ein chinesischer Beamter telefonisch mitgeteilt, dass ihr kein Visum für die Volkrepublik ausgestellt werde</w:t>
      </w:r>
      <w:r w:rsidRPr="00056700">
        <w:rPr>
          <w:sz w:val="22"/>
          <w:szCs w:val="22"/>
          <w:lang w:val="de-DE"/>
        </w:rPr>
        <w:t>". Warum steht das Subjekt des Hauptsatzes nach dem Dativobjekt?</w:t>
      </w:r>
    </w:p>
    <w:p w:rsidR="009A24C3" w:rsidRPr="00056700" w:rsidRDefault="009A24C3" w:rsidP="009D1904">
      <w:pPr>
        <w:spacing w:line="360" w:lineRule="auto"/>
        <w:jc w:val="both"/>
        <w:rPr>
          <w:sz w:val="22"/>
          <w:szCs w:val="22"/>
          <w:lang w:val="de-DE"/>
        </w:rPr>
      </w:pPr>
      <w:r w:rsidRPr="00056700">
        <w:rPr>
          <w:sz w:val="22"/>
          <w:szCs w:val="22"/>
          <w:lang w:val="de-DE"/>
        </w:rPr>
        <w:t xml:space="preserve">5. Was füllt die einzelnen Valenzstellen von </w:t>
      </w:r>
      <w:r w:rsidRPr="00056700">
        <w:rPr>
          <w:i/>
          <w:sz w:val="22"/>
          <w:szCs w:val="22"/>
          <w:lang w:val="de-DE"/>
        </w:rPr>
        <w:t>mitteilen</w:t>
      </w:r>
      <w:r w:rsidRPr="00056700">
        <w:rPr>
          <w:sz w:val="22"/>
          <w:szCs w:val="22"/>
          <w:lang w:val="de-DE"/>
        </w:rPr>
        <w:t xml:space="preserve"> im folgenden Satz aus? Was kommt als Supplement hinzu? "</w:t>
      </w:r>
      <w:r w:rsidRPr="00056700">
        <w:rPr>
          <w:i/>
          <w:sz w:val="22"/>
          <w:szCs w:val="22"/>
          <w:lang w:val="de-DE"/>
        </w:rPr>
        <w:t>Schon im Vorfeld hatten Vertreter des Wettbewerbs Miss World Kanada mitgeteilt: Sollte Lin kein Visum bekommen, werde die Wahl in China ohne eine Vertreterin Kanadas stattfinden</w:t>
      </w:r>
      <w:r w:rsidRPr="00056700">
        <w:rPr>
          <w:sz w:val="22"/>
          <w:szCs w:val="22"/>
          <w:lang w:val="de-DE"/>
        </w:rPr>
        <w:t>."</w:t>
      </w:r>
    </w:p>
    <w:p w:rsidR="00056700" w:rsidRDefault="00056700" w:rsidP="00855DA2">
      <w:pPr>
        <w:spacing w:line="360" w:lineRule="auto"/>
        <w:jc w:val="both"/>
        <w:rPr>
          <w:b/>
          <w:bCs/>
          <w:sz w:val="22"/>
          <w:szCs w:val="22"/>
          <w:lang w:val="de-DE"/>
        </w:rPr>
      </w:pPr>
    </w:p>
    <w:p w:rsidR="007B13C5" w:rsidRPr="00056700" w:rsidRDefault="007B13C5" w:rsidP="00855DA2">
      <w:pPr>
        <w:spacing w:line="360" w:lineRule="auto"/>
        <w:jc w:val="both"/>
        <w:rPr>
          <w:b/>
          <w:bCs/>
          <w:sz w:val="22"/>
          <w:szCs w:val="22"/>
          <w:lang w:val="de-DE"/>
        </w:rPr>
      </w:pPr>
      <w:r w:rsidRPr="00056700">
        <w:rPr>
          <w:b/>
          <w:bCs/>
          <w:sz w:val="22"/>
          <w:szCs w:val="22"/>
          <w:lang w:val="de-DE"/>
        </w:rPr>
        <w:t>Lexikologie, Semantik</w:t>
      </w:r>
    </w:p>
    <w:p w:rsidR="007B13C5" w:rsidRPr="00056700" w:rsidRDefault="00D92EB3" w:rsidP="00855DA2">
      <w:pPr>
        <w:spacing w:line="360" w:lineRule="auto"/>
        <w:jc w:val="both"/>
        <w:rPr>
          <w:sz w:val="22"/>
          <w:szCs w:val="22"/>
          <w:lang w:val="de-DE"/>
        </w:rPr>
      </w:pPr>
      <w:r w:rsidRPr="00056700">
        <w:rPr>
          <w:sz w:val="22"/>
          <w:szCs w:val="22"/>
          <w:lang w:val="de-DE"/>
        </w:rPr>
        <w:t xml:space="preserve">1. </w:t>
      </w:r>
      <w:r w:rsidR="007B13C5" w:rsidRPr="00056700">
        <w:rPr>
          <w:sz w:val="22"/>
          <w:szCs w:val="22"/>
          <w:lang w:val="de-DE"/>
        </w:rPr>
        <w:t xml:space="preserve">Suchen Sie im Text synonyme Ausdrücke zu </w:t>
      </w:r>
      <w:r w:rsidR="007B13C5" w:rsidRPr="00056700">
        <w:rPr>
          <w:i/>
          <w:iCs/>
          <w:sz w:val="22"/>
          <w:szCs w:val="22"/>
          <w:lang w:val="de-DE"/>
        </w:rPr>
        <w:t>jemandem ein Visum verweigern</w:t>
      </w:r>
      <w:r w:rsidR="007B13C5" w:rsidRPr="00056700">
        <w:rPr>
          <w:sz w:val="22"/>
          <w:szCs w:val="22"/>
          <w:lang w:val="de-DE"/>
        </w:rPr>
        <w:t>.</w:t>
      </w:r>
    </w:p>
    <w:p w:rsidR="007B13C5" w:rsidRPr="00056700" w:rsidRDefault="00D92EB3" w:rsidP="00855DA2">
      <w:pPr>
        <w:spacing w:line="360" w:lineRule="auto"/>
        <w:jc w:val="both"/>
        <w:rPr>
          <w:sz w:val="22"/>
          <w:szCs w:val="22"/>
          <w:lang w:val="de-DE"/>
        </w:rPr>
      </w:pPr>
      <w:r w:rsidRPr="00056700">
        <w:rPr>
          <w:sz w:val="22"/>
          <w:szCs w:val="22"/>
          <w:lang w:val="de-DE"/>
        </w:rPr>
        <w:t xml:space="preserve">2. Welches Wort ist </w:t>
      </w:r>
      <w:r w:rsidR="007B13C5" w:rsidRPr="00056700">
        <w:rPr>
          <w:sz w:val="22"/>
          <w:szCs w:val="22"/>
          <w:lang w:val="de-DE"/>
        </w:rPr>
        <w:t xml:space="preserve">homonym zum Wort </w:t>
      </w:r>
      <w:r w:rsidR="007B13C5" w:rsidRPr="00056700">
        <w:rPr>
          <w:i/>
          <w:iCs/>
          <w:sz w:val="22"/>
          <w:szCs w:val="22"/>
          <w:lang w:val="de-DE"/>
        </w:rPr>
        <w:t>Wahl</w:t>
      </w:r>
      <w:r w:rsidR="007B13C5" w:rsidRPr="00056700">
        <w:rPr>
          <w:sz w:val="22"/>
          <w:szCs w:val="22"/>
          <w:lang w:val="de-DE"/>
        </w:rPr>
        <w:t xml:space="preserve"> in der deutschen Sprache? Charakterisieren Sie die Homonyme!</w:t>
      </w:r>
    </w:p>
    <w:p w:rsidR="007B13C5" w:rsidRPr="00056700" w:rsidRDefault="00D92EB3" w:rsidP="00855DA2">
      <w:pPr>
        <w:spacing w:line="360" w:lineRule="auto"/>
        <w:jc w:val="both"/>
        <w:rPr>
          <w:sz w:val="22"/>
          <w:szCs w:val="22"/>
          <w:lang w:val="de-DE"/>
        </w:rPr>
      </w:pPr>
      <w:r w:rsidRPr="00056700">
        <w:rPr>
          <w:sz w:val="22"/>
          <w:szCs w:val="22"/>
          <w:lang w:val="de-DE"/>
        </w:rPr>
        <w:t>3.</w:t>
      </w:r>
      <w:r w:rsidR="007B13C5" w:rsidRPr="00056700">
        <w:rPr>
          <w:sz w:val="22"/>
          <w:szCs w:val="22"/>
          <w:lang w:val="de-DE"/>
        </w:rPr>
        <w:t xml:space="preserve"> Beschreiben Sie die Wortschatzeinheit </w:t>
      </w:r>
      <w:r w:rsidR="007B13C5" w:rsidRPr="00056700">
        <w:rPr>
          <w:i/>
          <w:iCs/>
          <w:sz w:val="22"/>
          <w:szCs w:val="22"/>
          <w:lang w:val="de-DE"/>
        </w:rPr>
        <w:t>sich um etwas Sorgen machen</w:t>
      </w:r>
      <w:r w:rsidR="007B13C5" w:rsidRPr="00056700">
        <w:rPr>
          <w:sz w:val="22"/>
          <w:szCs w:val="22"/>
          <w:lang w:val="de-DE"/>
        </w:rPr>
        <w:t>! Suchen Sie im Text ähnliche lexikalische Einheiten.</w:t>
      </w:r>
    </w:p>
    <w:p w:rsidR="007B13C5" w:rsidRPr="00056700" w:rsidRDefault="007042DA" w:rsidP="00855DA2">
      <w:pPr>
        <w:spacing w:line="360" w:lineRule="auto"/>
        <w:jc w:val="both"/>
        <w:rPr>
          <w:sz w:val="22"/>
          <w:szCs w:val="22"/>
          <w:lang w:val="de-DE"/>
        </w:rPr>
      </w:pPr>
      <w:r w:rsidRPr="00056700">
        <w:rPr>
          <w:sz w:val="22"/>
          <w:szCs w:val="22"/>
          <w:lang w:val="de-DE"/>
        </w:rPr>
        <w:t>4.</w:t>
      </w:r>
      <w:r w:rsidR="007B13C5" w:rsidRPr="00056700">
        <w:rPr>
          <w:sz w:val="22"/>
          <w:szCs w:val="22"/>
          <w:lang w:val="de-DE"/>
        </w:rPr>
        <w:t xml:space="preserve"> Welche Wörter und Ausdrücke des Textes können von der Onomastik untersucht werden?  </w:t>
      </w:r>
    </w:p>
    <w:p w:rsidR="007B13C5" w:rsidRPr="00056700" w:rsidRDefault="007042DA" w:rsidP="00855DA2">
      <w:pPr>
        <w:spacing w:line="360" w:lineRule="auto"/>
        <w:jc w:val="both"/>
        <w:rPr>
          <w:sz w:val="22"/>
          <w:szCs w:val="22"/>
          <w:lang w:val="de-DE"/>
        </w:rPr>
      </w:pPr>
      <w:r w:rsidRPr="00056700">
        <w:rPr>
          <w:sz w:val="22"/>
          <w:szCs w:val="22"/>
          <w:lang w:val="de-DE"/>
        </w:rPr>
        <w:t>5.</w:t>
      </w:r>
      <w:r w:rsidR="007B13C5" w:rsidRPr="00056700">
        <w:rPr>
          <w:sz w:val="22"/>
          <w:szCs w:val="22"/>
          <w:lang w:val="de-DE"/>
        </w:rPr>
        <w:t xml:space="preserve"> Beschreiben Sie die Bedeutung des Wortes</w:t>
      </w:r>
      <w:r w:rsidR="007B13C5" w:rsidRPr="00056700">
        <w:rPr>
          <w:i/>
          <w:iCs/>
          <w:sz w:val="22"/>
          <w:szCs w:val="22"/>
          <w:lang w:val="de-DE"/>
        </w:rPr>
        <w:t xml:space="preserve"> Engagement.</w:t>
      </w:r>
    </w:p>
    <w:p w:rsidR="00056700" w:rsidRDefault="00056700" w:rsidP="00855DA2">
      <w:pPr>
        <w:spacing w:line="360" w:lineRule="auto"/>
        <w:jc w:val="both"/>
        <w:rPr>
          <w:b/>
          <w:bCs/>
          <w:sz w:val="22"/>
          <w:szCs w:val="22"/>
          <w:lang w:val="de-DE"/>
        </w:rPr>
      </w:pPr>
    </w:p>
    <w:p w:rsidR="007B13C5" w:rsidRPr="00056700" w:rsidRDefault="007B13C5" w:rsidP="00855DA2">
      <w:pPr>
        <w:spacing w:line="360" w:lineRule="auto"/>
        <w:jc w:val="both"/>
        <w:rPr>
          <w:b/>
          <w:bCs/>
          <w:sz w:val="22"/>
          <w:szCs w:val="22"/>
          <w:lang w:val="de-DE"/>
        </w:rPr>
      </w:pPr>
      <w:r w:rsidRPr="00056700">
        <w:rPr>
          <w:b/>
          <w:bCs/>
          <w:sz w:val="22"/>
          <w:szCs w:val="22"/>
          <w:lang w:val="de-DE"/>
        </w:rPr>
        <w:t>Textlinguistik</w:t>
      </w:r>
    </w:p>
    <w:p w:rsidR="007B13C5" w:rsidRPr="00056700" w:rsidRDefault="007042DA" w:rsidP="00855DA2">
      <w:pPr>
        <w:spacing w:line="360" w:lineRule="auto"/>
        <w:jc w:val="both"/>
        <w:rPr>
          <w:sz w:val="22"/>
          <w:szCs w:val="22"/>
          <w:lang w:val="de-DE"/>
        </w:rPr>
      </w:pPr>
      <w:r w:rsidRPr="00056700">
        <w:rPr>
          <w:sz w:val="22"/>
          <w:szCs w:val="22"/>
          <w:lang w:val="de-DE"/>
        </w:rPr>
        <w:t>1.</w:t>
      </w:r>
      <w:r w:rsidR="007B13C5" w:rsidRPr="00056700">
        <w:rPr>
          <w:sz w:val="22"/>
          <w:szCs w:val="22"/>
          <w:lang w:val="de-DE"/>
        </w:rPr>
        <w:t xml:space="preserve"> Suchen Sie die Wörter und Ausdrücke, mit denen auf </w:t>
      </w:r>
      <w:r w:rsidR="007B13C5" w:rsidRPr="00056700">
        <w:rPr>
          <w:i/>
          <w:sz w:val="22"/>
          <w:szCs w:val="22"/>
          <w:lang w:val="de-DE"/>
        </w:rPr>
        <w:t>Anastasia Lin</w:t>
      </w:r>
      <w:r w:rsidR="007B13C5" w:rsidRPr="00056700">
        <w:rPr>
          <w:sz w:val="22"/>
          <w:szCs w:val="22"/>
          <w:lang w:val="de-DE"/>
        </w:rPr>
        <w:t xml:space="preserve"> im Text referiert wird.</w:t>
      </w:r>
    </w:p>
    <w:p w:rsidR="007B13C5" w:rsidRPr="00056700" w:rsidRDefault="007042DA" w:rsidP="00855DA2">
      <w:pPr>
        <w:spacing w:line="360" w:lineRule="auto"/>
        <w:jc w:val="both"/>
        <w:rPr>
          <w:sz w:val="22"/>
          <w:szCs w:val="22"/>
          <w:lang w:val="de-DE"/>
        </w:rPr>
      </w:pPr>
      <w:r w:rsidRPr="00056700">
        <w:rPr>
          <w:sz w:val="22"/>
          <w:szCs w:val="22"/>
          <w:lang w:val="de-DE"/>
        </w:rPr>
        <w:t>2.</w:t>
      </w:r>
      <w:r w:rsidR="007B13C5" w:rsidRPr="00056700">
        <w:rPr>
          <w:sz w:val="22"/>
          <w:szCs w:val="22"/>
          <w:lang w:val="de-DE"/>
        </w:rPr>
        <w:t xml:space="preserve"> Charakterisieren Sie die Thema-Rhema-Gliederung im folgenden Absatz des Textes:</w:t>
      </w:r>
    </w:p>
    <w:p w:rsidR="007B13C5" w:rsidRPr="00056700" w:rsidRDefault="009D1904" w:rsidP="00855DA2">
      <w:pPr>
        <w:pStyle w:val="NormlWeb"/>
        <w:spacing w:before="0" w:beforeAutospacing="0" w:after="0" w:afterAutospacing="0" w:line="360" w:lineRule="auto"/>
        <w:jc w:val="both"/>
        <w:rPr>
          <w:i/>
          <w:iCs/>
          <w:sz w:val="22"/>
          <w:szCs w:val="22"/>
          <w:lang w:val="de-DE"/>
        </w:rPr>
      </w:pPr>
      <w:r w:rsidRPr="00056700">
        <w:rPr>
          <w:i/>
          <w:iCs/>
          <w:sz w:val="22"/>
          <w:szCs w:val="22"/>
          <w:lang w:val="de-DE"/>
        </w:rPr>
        <w:t>„</w:t>
      </w:r>
      <w:r w:rsidR="007B13C5" w:rsidRPr="00056700">
        <w:rPr>
          <w:i/>
          <w:iCs/>
          <w:sz w:val="22"/>
          <w:szCs w:val="22"/>
          <w:lang w:val="de-DE"/>
        </w:rPr>
        <w:t xml:space="preserve">Lin war als 13-Jährige nach Kanada gezogen. Sie setzt sich unter anderem für Falun Gong ein - eine spirituelle Bewegung, die seit </w:t>
      </w:r>
      <w:smartTag w:uri="urn:schemas-microsoft-com:office:smarttags" w:element="metricconverter">
        <w:smartTagPr>
          <w:attr w:name="ProductID" w:val="1999 in"/>
        </w:smartTagPr>
        <w:r w:rsidR="007B13C5" w:rsidRPr="00056700">
          <w:rPr>
            <w:i/>
            <w:iCs/>
            <w:sz w:val="22"/>
            <w:szCs w:val="22"/>
            <w:lang w:val="de-DE"/>
          </w:rPr>
          <w:t>1999 in</w:t>
        </w:r>
      </w:smartTag>
      <w:r w:rsidR="007B13C5" w:rsidRPr="00056700">
        <w:rPr>
          <w:i/>
          <w:iCs/>
          <w:sz w:val="22"/>
          <w:szCs w:val="22"/>
          <w:lang w:val="de-DE"/>
        </w:rPr>
        <w:t xml:space="preserve"> China verboten ist. Die Miss-Kandidatin fürchtet nun, dass ihr Engagement der Grund für das Einreiseverbot in die Volksrepublik sei.</w:t>
      </w:r>
      <w:r w:rsidRPr="00056700">
        <w:rPr>
          <w:i/>
          <w:iCs/>
          <w:sz w:val="22"/>
          <w:szCs w:val="22"/>
          <w:lang w:val="de-DE"/>
        </w:rPr>
        <w:t>“</w:t>
      </w:r>
    </w:p>
    <w:p w:rsidR="007B13C5" w:rsidRPr="00056700" w:rsidRDefault="007042DA" w:rsidP="00855DA2">
      <w:pPr>
        <w:pStyle w:val="NormlWeb"/>
        <w:spacing w:before="0" w:beforeAutospacing="0" w:after="0" w:afterAutospacing="0" w:line="360" w:lineRule="auto"/>
        <w:jc w:val="both"/>
        <w:rPr>
          <w:sz w:val="22"/>
          <w:szCs w:val="22"/>
          <w:lang w:val="de-DE"/>
        </w:rPr>
      </w:pPr>
      <w:r w:rsidRPr="00056700">
        <w:rPr>
          <w:sz w:val="22"/>
          <w:szCs w:val="22"/>
          <w:lang w:val="de-DE"/>
        </w:rPr>
        <w:t>3.</w:t>
      </w:r>
      <w:r w:rsidR="007B13C5" w:rsidRPr="00056700">
        <w:rPr>
          <w:sz w:val="22"/>
          <w:szCs w:val="22"/>
          <w:lang w:val="de-DE"/>
        </w:rPr>
        <w:t xml:space="preserve"> Zählen Sie einige Schlüsselwörter auf, die das Textthema tragen.</w:t>
      </w:r>
    </w:p>
    <w:p w:rsidR="007B13C5" w:rsidRPr="00056700" w:rsidRDefault="007042DA" w:rsidP="00855DA2">
      <w:pPr>
        <w:pStyle w:val="NormlWeb"/>
        <w:spacing w:before="0" w:beforeAutospacing="0" w:after="0" w:afterAutospacing="0" w:line="360" w:lineRule="auto"/>
        <w:jc w:val="both"/>
        <w:rPr>
          <w:sz w:val="22"/>
          <w:szCs w:val="22"/>
          <w:lang w:val="de-DE"/>
        </w:rPr>
      </w:pPr>
      <w:r w:rsidRPr="00056700">
        <w:rPr>
          <w:sz w:val="22"/>
          <w:szCs w:val="22"/>
          <w:lang w:val="de-DE"/>
        </w:rPr>
        <w:t>4.</w:t>
      </w:r>
      <w:r w:rsidR="007B13C5" w:rsidRPr="00056700">
        <w:rPr>
          <w:sz w:val="22"/>
          <w:szCs w:val="22"/>
          <w:lang w:val="de-DE"/>
        </w:rPr>
        <w:t xml:space="preserve"> Beschreiben Sie die Makrostruktur des Textes. </w:t>
      </w:r>
    </w:p>
    <w:p w:rsidR="007B13C5" w:rsidRPr="00056700" w:rsidRDefault="007042DA" w:rsidP="00855DA2">
      <w:pPr>
        <w:pStyle w:val="NormlWeb"/>
        <w:spacing w:before="0" w:beforeAutospacing="0" w:after="0" w:afterAutospacing="0" w:line="360" w:lineRule="auto"/>
        <w:jc w:val="both"/>
        <w:rPr>
          <w:sz w:val="22"/>
          <w:szCs w:val="22"/>
          <w:lang w:val="de-DE"/>
        </w:rPr>
      </w:pPr>
      <w:r w:rsidRPr="00056700">
        <w:rPr>
          <w:sz w:val="22"/>
          <w:szCs w:val="22"/>
          <w:lang w:val="de-DE"/>
        </w:rPr>
        <w:t>5.</w:t>
      </w:r>
      <w:r w:rsidR="007B13C5" w:rsidRPr="00056700">
        <w:rPr>
          <w:sz w:val="22"/>
          <w:szCs w:val="22"/>
          <w:lang w:val="de-DE"/>
        </w:rPr>
        <w:t xml:space="preserve"> Suchen Sie Beispiele für anaphorische Textverweise.</w:t>
      </w:r>
    </w:p>
    <w:sectPr w:rsidR="007B13C5" w:rsidRPr="0005670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838" w:rsidRDefault="00E72838">
      <w:r>
        <w:separator/>
      </w:r>
    </w:p>
  </w:endnote>
  <w:endnote w:type="continuationSeparator" w:id="0">
    <w:p w:rsidR="00E72838" w:rsidRDefault="00E7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EAA" w:rsidRDefault="00717EAA">
    <w:pPr>
      <w:pStyle w:val="llb"/>
      <w:jc w:val="right"/>
    </w:pPr>
    <w:r>
      <w:fldChar w:fldCharType="begin"/>
    </w:r>
    <w:r>
      <w:instrText>PAGE   \* MERGEFORMAT</w:instrText>
    </w:r>
    <w:r>
      <w:fldChar w:fldCharType="separate"/>
    </w:r>
    <w:r w:rsidR="00F63E72">
      <w:rPr>
        <w:noProof/>
      </w:rPr>
      <w:t>1</w:t>
    </w:r>
    <w:r>
      <w:fldChar w:fldCharType="end"/>
    </w:r>
  </w:p>
  <w:p w:rsidR="00717EAA" w:rsidRDefault="00717EA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838" w:rsidRDefault="00E72838">
      <w:r>
        <w:separator/>
      </w:r>
    </w:p>
  </w:footnote>
  <w:footnote w:type="continuationSeparator" w:id="0">
    <w:p w:rsidR="00E72838" w:rsidRDefault="00E7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75E" w:rsidRPr="00855DA2" w:rsidRDefault="00D0675E" w:rsidP="00520B76">
    <w:pPr>
      <w:spacing w:line="360" w:lineRule="auto"/>
      <w:jc w:val="both"/>
      <w:rPr>
        <w:lang w:val="de-DE"/>
      </w:rPr>
    </w:pPr>
    <w:proofErr w:type="spellStart"/>
    <w:r w:rsidRPr="00855DA2">
      <w:rPr>
        <w:lang w:val="de-DE"/>
      </w:rPr>
      <w:t>Modulzáró</w:t>
    </w:r>
    <w:proofErr w:type="spellEnd"/>
    <w:r w:rsidRPr="00855DA2">
      <w:rPr>
        <w:lang w:val="de-DE"/>
      </w:rPr>
      <w:t xml:space="preserve"> </w:t>
    </w:r>
    <w:proofErr w:type="spellStart"/>
    <w:r w:rsidRPr="00855DA2">
      <w:rPr>
        <w:lang w:val="de-DE"/>
      </w:rPr>
      <w:t>vizsgaszövegek</w:t>
    </w:r>
    <w:proofErr w:type="spellEnd"/>
    <w:r w:rsidRPr="00855DA2">
      <w:rPr>
        <w:lang w:val="de-DE"/>
      </w:rPr>
      <w:t xml:space="preserve"> </w:t>
    </w:r>
    <w:proofErr w:type="spellStart"/>
    <w:r w:rsidRPr="00855DA2">
      <w:rPr>
        <w:lang w:val="de-DE"/>
      </w:rPr>
      <w:t>és</w:t>
    </w:r>
    <w:proofErr w:type="spellEnd"/>
    <w:r w:rsidRPr="00855DA2">
      <w:rPr>
        <w:lang w:val="de-DE"/>
      </w:rPr>
      <w:t xml:space="preserve"> </w:t>
    </w:r>
    <w:proofErr w:type="spellStart"/>
    <w:r w:rsidRPr="00855DA2">
      <w:rPr>
        <w:lang w:val="de-DE"/>
      </w:rPr>
      <w:t>kérdések</w:t>
    </w:r>
    <w:proofErr w:type="spellEnd"/>
    <w:r>
      <w:rPr>
        <w:lang w:val="de-DE"/>
      </w:rPr>
      <w:t xml:space="preserve"> / </w:t>
    </w:r>
    <w:proofErr w:type="spellStart"/>
    <w:r w:rsidRPr="00855DA2">
      <w:rPr>
        <w:lang w:val="de-DE"/>
      </w:rPr>
      <w:t>Nyelvészet</w:t>
    </w:r>
    <w:proofErr w:type="spellEnd"/>
    <w:r>
      <w:rPr>
        <w:lang w:val="de-DE"/>
      </w:rPr>
      <w:t xml:space="preserve"> </w:t>
    </w:r>
    <w:r>
      <w:rPr>
        <w:lang w:val="de-DE"/>
      </w:rPr>
      <w:tab/>
    </w:r>
    <w:r>
      <w:rPr>
        <w:lang w:val="de-DE"/>
      </w:rPr>
      <w:tab/>
    </w:r>
    <w:r>
      <w:rPr>
        <w:lang w:val="de-DE"/>
      </w:rPr>
      <w:tab/>
    </w:r>
  </w:p>
  <w:p w:rsidR="00D0675E" w:rsidRDefault="00D0675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D6C"/>
    <w:multiLevelType w:val="hybridMultilevel"/>
    <w:tmpl w:val="091A92BE"/>
    <w:lvl w:ilvl="0" w:tplc="040E000F">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ECD8A310">
      <w:start w:val="1"/>
      <w:numFmt w:val="bullet"/>
      <w:lvlText w:val=""/>
      <w:lvlJc w:val="left"/>
      <w:pPr>
        <w:ind w:left="2340" w:hanging="360"/>
      </w:pPr>
      <w:rPr>
        <w:rFonts w:ascii="Wingdings" w:eastAsia="Times New Roman" w:hAnsi="Wingdings"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2A4669B0"/>
    <w:multiLevelType w:val="multilevel"/>
    <w:tmpl w:val="091A92BE"/>
    <w:lvl w:ilvl="0">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eastAsia="Times New Roman"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31DA44F9"/>
    <w:multiLevelType w:val="multilevel"/>
    <w:tmpl w:val="836EA6DA"/>
    <w:lvl w:ilvl="0">
      <w:start w:val="1"/>
      <w:numFmt w:val="bullet"/>
      <w:lvlText w:val="-"/>
      <w:lvlJc w:val="left"/>
      <w:pPr>
        <w:ind w:left="6024" w:hanging="360"/>
      </w:pPr>
      <w:rPr>
        <w:rFonts w:ascii="Times New Roman" w:eastAsia="Times New Roman" w:hAnsi="Times New Roman" w:hint="default"/>
      </w:rPr>
    </w:lvl>
    <w:lvl w:ilvl="1">
      <w:start w:val="1"/>
      <w:numFmt w:val="bullet"/>
      <w:lvlText w:val="o"/>
      <w:lvlJc w:val="left"/>
      <w:pPr>
        <w:ind w:left="6744" w:hanging="360"/>
      </w:pPr>
      <w:rPr>
        <w:rFonts w:ascii="Courier New" w:hAnsi="Courier New" w:hint="default"/>
      </w:rPr>
    </w:lvl>
    <w:lvl w:ilvl="2">
      <w:start w:val="1"/>
      <w:numFmt w:val="bullet"/>
      <w:lvlText w:val=""/>
      <w:lvlJc w:val="left"/>
      <w:pPr>
        <w:ind w:left="7464" w:hanging="360"/>
      </w:pPr>
      <w:rPr>
        <w:rFonts w:ascii="Wingdings" w:hAnsi="Wingdings" w:hint="default"/>
      </w:rPr>
    </w:lvl>
    <w:lvl w:ilvl="3">
      <w:start w:val="1"/>
      <w:numFmt w:val="bullet"/>
      <w:lvlText w:val=""/>
      <w:lvlJc w:val="left"/>
      <w:pPr>
        <w:ind w:left="8184" w:hanging="360"/>
      </w:pPr>
      <w:rPr>
        <w:rFonts w:ascii="Symbol" w:hAnsi="Symbol" w:hint="default"/>
      </w:rPr>
    </w:lvl>
    <w:lvl w:ilvl="4">
      <w:start w:val="1"/>
      <w:numFmt w:val="bullet"/>
      <w:lvlText w:val="o"/>
      <w:lvlJc w:val="left"/>
      <w:pPr>
        <w:ind w:left="8904" w:hanging="360"/>
      </w:pPr>
      <w:rPr>
        <w:rFonts w:ascii="Courier New" w:hAnsi="Courier New" w:hint="default"/>
      </w:rPr>
    </w:lvl>
    <w:lvl w:ilvl="5">
      <w:start w:val="1"/>
      <w:numFmt w:val="bullet"/>
      <w:lvlText w:val=""/>
      <w:lvlJc w:val="left"/>
      <w:pPr>
        <w:ind w:left="9624" w:hanging="360"/>
      </w:pPr>
      <w:rPr>
        <w:rFonts w:ascii="Wingdings" w:hAnsi="Wingdings" w:hint="default"/>
      </w:rPr>
    </w:lvl>
    <w:lvl w:ilvl="6">
      <w:start w:val="1"/>
      <w:numFmt w:val="bullet"/>
      <w:lvlText w:val=""/>
      <w:lvlJc w:val="left"/>
      <w:pPr>
        <w:ind w:left="10344" w:hanging="360"/>
      </w:pPr>
      <w:rPr>
        <w:rFonts w:ascii="Symbol" w:hAnsi="Symbol" w:hint="default"/>
      </w:rPr>
    </w:lvl>
    <w:lvl w:ilvl="7">
      <w:start w:val="1"/>
      <w:numFmt w:val="bullet"/>
      <w:lvlText w:val="o"/>
      <w:lvlJc w:val="left"/>
      <w:pPr>
        <w:ind w:left="11064" w:hanging="360"/>
      </w:pPr>
      <w:rPr>
        <w:rFonts w:ascii="Courier New" w:hAnsi="Courier New" w:hint="default"/>
      </w:rPr>
    </w:lvl>
    <w:lvl w:ilvl="8">
      <w:start w:val="1"/>
      <w:numFmt w:val="bullet"/>
      <w:lvlText w:val=""/>
      <w:lvlJc w:val="left"/>
      <w:pPr>
        <w:ind w:left="11784" w:hanging="360"/>
      </w:pPr>
      <w:rPr>
        <w:rFonts w:ascii="Wingdings" w:hAnsi="Wingdings" w:hint="default"/>
      </w:rPr>
    </w:lvl>
  </w:abstractNum>
  <w:abstractNum w:abstractNumId="3" w15:restartNumberingAfterBreak="0">
    <w:nsid w:val="5C6258FD"/>
    <w:multiLevelType w:val="hybridMultilevel"/>
    <w:tmpl w:val="836EA6DA"/>
    <w:lvl w:ilvl="0" w:tplc="05C815D8">
      <w:start w:val="1"/>
      <w:numFmt w:val="bullet"/>
      <w:lvlText w:val="-"/>
      <w:lvlJc w:val="left"/>
      <w:pPr>
        <w:ind w:left="6024" w:hanging="360"/>
      </w:pPr>
      <w:rPr>
        <w:rFonts w:ascii="Times New Roman" w:eastAsia="Times New Roman" w:hAnsi="Times New Roman" w:hint="default"/>
      </w:rPr>
    </w:lvl>
    <w:lvl w:ilvl="1" w:tplc="040E0003">
      <w:start w:val="1"/>
      <w:numFmt w:val="bullet"/>
      <w:lvlText w:val="o"/>
      <w:lvlJc w:val="left"/>
      <w:pPr>
        <w:ind w:left="6744" w:hanging="360"/>
      </w:pPr>
      <w:rPr>
        <w:rFonts w:ascii="Courier New" w:hAnsi="Courier New" w:hint="default"/>
      </w:rPr>
    </w:lvl>
    <w:lvl w:ilvl="2" w:tplc="040E0005">
      <w:start w:val="1"/>
      <w:numFmt w:val="bullet"/>
      <w:lvlText w:val=""/>
      <w:lvlJc w:val="left"/>
      <w:pPr>
        <w:ind w:left="7464" w:hanging="360"/>
      </w:pPr>
      <w:rPr>
        <w:rFonts w:ascii="Wingdings" w:hAnsi="Wingdings" w:hint="default"/>
      </w:rPr>
    </w:lvl>
    <w:lvl w:ilvl="3" w:tplc="040E0001">
      <w:start w:val="1"/>
      <w:numFmt w:val="bullet"/>
      <w:lvlText w:val=""/>
      <w:lvlJc w:val="left"/>
      <w:pPr>
        <w:ind w:left="8184" w:hanging="360"/>
      </w:pPr>
      <w:rPr>
        <w:rFonts w:ascii="Symbol" w:hAnsi="Symbol" w:hint="default"/>
      </w:rPr>
    </w:lvl>
    <w:lvl w:ilvl="4" w:tplc="040E0003">
      <w:start w:val="1"/>
      <w:numFmt w:val="bullet"/>
      <w:lvlText w:val="o"/>
      <w:lvlJc w:val="left"/>
      <w:pPr>
        <w:ind w:left="8904" w:hanging="360"/>
      </w:pPr>
      <w:rPr>
        <w:rFonts w:ascii="Courier New" w:hAnsi="Courier New" w:hint="default"/>
      </w:rPr>
    </w:lvl>
    <w:lvl w:ilvl="5" w:tplc="040E0005">
      <w:start w:val="1"/>
      <w:numFmt w:val="bullet"/>
      <w:lvlText w:val=""/>
      <w:lvlJc w:val="left"/>
      <w:pPr>
        <w:ind w:left="9624" w:hanging="360"/>
      </w:pPr>
      <w:rPr>
        <w:rFonts w:ascii="Wingdings" w:hAnsi="Wingdings" w:hint="default"/>
      </w:rPr>
    </w:lvl>
    <w:lvl w:ilvl="6" w:tplc="040E0001">
      <w:start w:val="1"/>
      <w:numFmt w:val="bullet"/>
      <w:lvlText w:val=""/>
      <w:lvlJc w:val="left"/>
      <w:pPr>
        <w:ind w:left="10344" w:hanging="360"/>
      </w:pPr>
      <w:rPr>
        <w:rFonts w:ascii="Symbol" w:hAnsi="Symbol" w:hint="default"/>
      </w:rPr>
    </w:lvl>
    <w:lvl w:ilvl="7" w:tplc="040E0003">
      <w:start w:val="1"/>
      <w:numFmt w:val="bullet"/>
      <w:lvlText w:val="o"/>
      <w:lvlJc w:val="left"/>
      <w:pPr>
        <w:ind w:left="11064" w:hanging="360"/>
      </w:pPr>
      <w:rPr>
        <w:rFonts w:ascii="Courier New" w:hAnsi="Courier New" w:hint="default"/>
      </w:rPr>
    </w:lvl>
    <w:lvl w:ilvl="8" w:tplc="040E0005">
      <w:start w:val="1"/>
      <w:numFmt w:val="bullet"/>
      <w:lvlText w:val=""/>
      <w:lvlJc w:val="left"/>
      <w:pPr>
        <w:ind w:left="11784" w:hanging="360"/>
      </w:pPr>
      <w:rPr>
        <w:rFonts w:ascii="Wingdings" w:hAnsi="Wingdings" w:hint="default"/>
      </w:rPr>
    </w:lvl>
  </w:abstractNum>
  <w:abstractNum w:abstractNumId="4" w15:restartNumberingAfterBreak="0">
    <w:nsid w:val="6F08678D"/>
    <w:multiLevelType w:val="hybridMultilevel"/>
    <w:tmpl w:val="29446CC8"/>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FD"/>
    <w:rsid w:val="00056700"/>
    <w:rsid w:val="001809EC"/>
    <w:rsid w:val="001A59A7"/>
    <w:rsid w:val="0021439E"/>
    <w:rsid w:val="00252C6F"/>
    <w:rsid w:val="00255543"/>
    <w:rsid w:val="00282292"/>
    <w:rsid w:val="00465BDB"/>
    <w:rsid w:val="00472509"/>
    <w:rsid w:val="004774B4"/>
    <w:rsid w:val="00520B76"/>
    <w:rsid w:val="005478C8"/>
    <w:rsid w:val="00551D64"/>
    <w:rsid w:val="005D5A35"/>
    <w:rsid w:val="005F7305"/>
    <w:rsid w:val="006313B9"/>
    <w:rsid w:val="0069075C"/>
    <w:rsid w:val="007042DA"/>
    <w:rsid w:val="00717EAA"/>
    <w:rsid w:val="007B13C5"/>
    <w:rsid w:val="00855DA2"/>
    <w:rsid w:val="008978E4"/>
    <w:rsid w:val="008E511B"/>
    <w:rsid w:val="008E6240"/>
    <w:rsid w:val="009A24C3"/>
    <w:rsid w:val="009C36EA"/>
    <w:rsid w:val="009D1904"/>
    <w:rsid w:val="009D3AC2"/>
    <w:rsid w:val="00B04341"/>
    <w:rsid w:val="00B04630"/>
    <w:rsid w:val="00BC241D"/>
    <w:rsid w:val="00BC4E83"/>
    <w:rsid w:val="00BE36BF"/>
    <w:rsid w:val="00C160FB"/>
    <w:rsid w:val="00C859FD"/>
    <w:rsid w:val="00D0675E"/>
    <w:rsid w:val="00D47641"/>
    <w:rsid w:val="00D529DB"/>
    <w:rsid w:val="00D92EB3"/>
    <w:rsid w:val="00D94566"/>
    <w:rsid w:val="00DB159C"/>
    <w:rsid w:val="00E437ED"/>
    <w:rsid w:val="00E72838"/>
    <w:rsid w:val="00E737FA"/>
    <w:rsid w:val="00EB30F7"/>
    <w:rsid w:val="00F63E72"/>
    <w:rsid w:val="00FB48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1B8C6F"/>
  <w15:chartTrackingRefBased/>
  <w15:docId w15:val="{1B64AAD3-1FAE-4825-AA9F-6C1832C9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Pr>
      <w:sz w:val="24"/>
      <w:szCs w:val="24"/>
    </w:rPr>
  </w:style>
  <w:style w:type="paragraph" w:styleId="Cmsor2">
    <w:name w:val="heading 2"/>
    <w:basedOn w:val="Norml"/>
    <w:link w:val="Cmsor2Char"/>
    <w:qFormat/>
    <w:rsid w:val="00BC241D"/>
    <w:pPr>
      <w:spacing w:before="100" w:beforeAutospacing="1" w:after="100" w:afterAutospacing="1"/>
      <w:outlineLvl w:val="1"/>
    </w:pPr>
    <w:rPr>
      <w:rFonts w:eastAsia="Calibri"/>
      <w:b/>
      <w:bCs/>
      <w:sz w:val="36"/>
      <w:szCs w:val="36"/>
    </w:rPr>
  </w:style>
  <w:style w:type="paragraph" w:styleId="Cmsor3">
    <w:name w:val="heading 3"/>
    <w:basedOn w:val="Norml"/>
    <w:next w:val="Norml"/>
    <w:qFormat/>
    <w:rsid w:val="007B13C5"/>
    <w:pPr>
      <w:keepNext/>
      <w:spacing w:before="240" w:after="60"/>
      <w:outlineLvl w:val="2"/>
    </w:pPr>
    <w:rPr>
      <w:rFonts w:ascii="Arial" w:hAnsi="Arial" w:cs="Arial"/>
      <w:b/>
      <w:bCs/>
      <w:sz w:val="26"/>
      <w:szCs w:val="26"/>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Cmsor2Char">
    <w:name w:val="Címsor 2 Char"/>
    <w:link w:val="Cmsor2"/>
    <w:locked/>
    <w:rsid w:val="00BC241D"/>
    <w:rPr>
      <w:rFonts w:eastAsia="Calibri"/>
      <w:b/>
      <w:bCs/>
      <w:sz w:val="36"/>
      <w:szCs w:val="36"/>
      <w:lang w:val="hu-HU" w:eastAsia="hu-HU" w:bidi="ar-SA"/>
    </w:rPr>
  </w:style>
  <w:style w:type="paragraph" w:customStyle="1" w:styleId="ListParagraph">
    <w:name w:val="List Paragraph"/>
    <w:basedOn w:val="Norml"/>
    <w:rsid w:val="005478C8"/>
    <w:pPr>
      <w:spacing w:after="200" w:line="276" w:lineRule="auto"/>
      <w:ind w:left="720"/>
    </w:pPr>
    <w:rPr>
      <w:rFonts w:ascii="Calibri" w:hAnsi="Calibri" w:cs="Calibri"/>
      <w:sz w:val="22"/>
      <w:szCs w:val="22"/>
      <w:lang w:eastAsia="en-US"/>
    </w:rPr>
  </w:style>
  <w:style w:type="paragraph" w:styleId="NormlWeb">
    <w:name w:val="Normal (Web)"/>
    <w:basedOn w:val="Norml"/>
    <w:rsid w:val="007B13C5"/>
    <w:pPr>
      <w:spacing w:before="100" w:beforeAutospacing="1" w:after="100" w:afterAutospacing="1"/>
    </w:pPr>
    <w:rPr>
      <w:rFonts w:eastAsia="Calibri"/>
    </w:rPr>
  </w:style>
  <w:style w:type="character" w:styleId="Hiperhivatkozs">
    <w:name w:val="Hyperlink"/>
    <w:rsid w:val="007B13C5"/>
    <w:rPr>
      <w:rFonts w:cs="Times New Roman"/>
      <w:color w:val="0000FF"/>
      <w:u w:val="single"/>
    </w:rPr>
  </w:style>
  <w:style w:type="paragraph" w:customStyle="1" w:styleId="teaser">
    <w:name w:val="teaser"/>
    <w:basedOn w:val="Norml"/>
    <w:rsid w:val="007B13C5"/>
    <w:pPr>
      <w:spacing w:before="100" w:beforeAutospacing="1" w:after="100" w:afterAutospacing="1"/>
    </w:pPr>
    <w:rPr>
      <w:rFonts w:eastAsia="Calibri"/>
    </w:rPr>
  </w:style>
  <w:style w:type="paragraph" w:styleId="lfej">
    <w:name w:val="header"/>
    <w:basedOn w:val="Norml"/>
    <w:rsid w:val="00520B76"/>
    <w:pPr>
      <w:tabs>
        <w:tab w:val="center" w:pos="4536"/>
        <w:tab w:val="right" w:pos="9072"/>
      </w:tabs>
    </w:pPr>
  </w:style>
  <w:style w:type="paragraph" w:styleId="llb">
    <w:name w:val="footer"/>
    <w:basedOn w:val="Norml"/>
    <w:link w:val="llbChar"/>
    <w:uiPriority w:val="99"/>
    <w:rsid w:val="00520B76"/>
    <w:pPr>
      <w:tabs>
        <w:tab w:val="center" w:pos="4536"/>
        <w:tab w:val="right" w:pos="9072"/>
      </w:tabs>
    </w:pPr>
  </w:style>
  <w:style w:type="character" w:customStyle="1" w:styleId="llbChar">
    <w:name w:val="Élőláb Char"/>
    <w:link w:val="llb"/>
    <w:uiPriority w:val="99"/>
    <w:rsid w:val="00717EAA"/>
    <w:rPr>
      <w:sz w:val="24"/>
      <w:szCs w:val="24"/>
    </w:rPr>
  </w:style>
  <w:style w:type="paragraph" w:styleId="Buborkszveg">
    <w:name w:val="Balloon Text"/>
    <w:basedOn w:val="Norml"/>
    <w:link w:val="BuborkszvegChar"/>
    <w:rsid w:val="00056700"/>
    <w:rPr>
      <w:rFonts w:ascii="Segoe UI" w:hAnsi="Segoe UI" w:cs="Segoe UI"/>
      <w:sz w:val="18"/>
      <w:szCs w:val="18"/>
    </w:rPr>
  </w:style>
  <w:style w:type="character" w:customStyle="1" w:styleId="BuborkszvegChar">
    <w:name w:val="Buborékszöveg Char"/>
    <w:link w:val="Buborkszveg"/>
    <w:rsid w:val="00056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piegel.de/thema/hongkong/" TargetMode="External"/><Relationship Id="rId3" Type="http://schemas.openxmlformats.org/officeDocument/2006/relationships/settings" Target="settings.xml"/><Relationship Id="rId7" Type="http://schemas.openxmlformats.org/officeDocument/2006/relationships/hyperlink" Target="http://www.spiegel.de/panorama/gesellschaft/anastasia-lin-miss-kanada-fuerchtet-um-teilnahme-an-miss-world-in-china-a-106314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2884</Words>
  <Characters>19903</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Modulzáró vizsgaszövegek és kérdések</vt:lpstr>
    </vt:vector>
  </TitlesOfParts>
  <Company/>
  <LinksUpToDate>false</LinksUpToDate>
  <CharactersWithSpaces>22742</CharactersWithSpaces>
  <SharedDoc>false</SharedDoc>
  <HLinks>
    <vt:vector size="12" baseType="variant">
      <vt:variant>
        <vt:i4>5963800</vt:i4>
      </vt:variant>
      <vt:variant>
        <vt:i4>3</vt:i4>
      </vt:variant>
      <vt:variant>
        <vt:i4>0</vt:i4>
      </vt:variant>
      <vt:variant>
        <vt:i4>5</vt:i4>
      </vt:variant>
      <vt:variant>
        <vt:lpwstr>http://www.spiegel.de/thema/hongkong/</vt:lpwstr>
      </vt:variant>
      <vt:variant>
        <vt:lpwstr/>
      </vt:variant>
      <vt:variant>
        <vt:i4>4128869</vt:i4>
      </vt:variant>
      <vt:variant>
        <vt:i4>0</vt:i4>
      </vt:variant>
      <vt:variant>
        <vt:i4>0</vt:i4>
      </vt:variant>
      <vt:variant>
        <vt:i4>5</vt:i4>
      </vt:variant>
      <vt:variant>
        <vt:lpwstr>http://www.spiegel.de/panorama/gesellschaft/anastasia-lin-miss-kanada-fuerchtet-um-teilnahme-an-miss-world-in-china-a-1063148.html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Modulzáró vizsgaszövegek és kérdések</dc:title>
  <dc:subject/>
  <dc:creator>Márta</dc:creator>
  <cp:keywords/>
  <cp:lastModifiedBy>HP</cp:lastModifiedBy>
  <cp:revision>2</cp:revision>
  <cp:lastPrinted>2016-05-05T10:20:00Z</cp:lastPrinted>
  <dcterms:created xsi:type="dcterms:W3CDTF">2021-04-30T14:59:00Z</dcterms:created>
  <dcterms:modified xsi:type="dcterms:W3CDTF">2021-04-30T14:59:00Z</dcterms:modified>
</cp:coreProperties>
</file>